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56" w:rsidRPr="00115742" w:rsidRDefault="00EE4456" w:rsidP="0049778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E4456" w:rsidRPr="00115742" w:rsidRDefault="00EE4456" w:rsidP="0049778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ЩЕКИНСКОГО СЕЛЬСОВЕТА</w:t>
      </w:r>
    </w:p>
    <w:p w:rsidR="00EE4456" w:rsidRPr="00115742" w:rsidRDefault="00EE4456" w:rsidP="0049778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EE4456" w:rsidRPr="00115742" w:rsidRDefault="00EE4456" w:rsidP="0049778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E4456" w:rsidRPr="00115742" w:rsidRDefault="00EE4456" w:rsidP="0049778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</w:t>
      </w:r>
      <w:r w:rsidRPr="00115742">
        <w:rPr>
          <w:rFonts w:ascii="Arial" w:hAnsi="Arial" w:cs="Arial"/>
          <w:b/>
          <w:sz w:val="32"/>
          <w:szCs w:val="32"/>
        </w:rPr>
        <w:t>Е</w:t>
      </w:r>
      <w:r>
        <w:rPr>
          <w:rFonts w:ascii="Arial" w:hAnsi="Arial" w:cs="Arial"/>
          <w:b/>
          <w:sz w:val="32"/>
          <w:szCs w:val="32"/>
        </w:rPr>
        <w:t>НИ</w:t>
      </w:r>
      <w:r w:rsidRPr="00115742">
        <w:rPr>
          <w:rFonts w:ascii="Arial" w:hAnsi="Arial" w:cs="Arial"/>
          <w:b/>
          <w:sz w:val="32"/>
          <w:szCs w:val="32"/>
        </w:rPr>
        <w:t>Е</w:t>
      </w:r>
    </w:p>
    <w:p w:rsidR="00EE4456" w:rsidRPr="00115742" w:rsidRDefault="00EE4456" w:rsidP="0049778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10 июня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b/>
            <w:sz w:val="32"/>
            <w:szCs w:val="32"/>
          </w:rPr>
          <w:t>2022 г</w:t>
        </w:r>
      </w:smartTag>
      <w:r>
        <w:rPr>
          <w:rFonts w:ascii="Arial" w:hAnsi="Arial" w:cs="Arial"/>
          <w:b/>
          <w:sz w:val="32"/>
          <w:szCs w:val="32"/>
        </w:rPr>
        <w:t>. №39</w:t>
      </w:r>
    </w:p>
    <w:p w:rsidR="00EE4456" w:rsidRPr="002E4CFC" w:rsidRDefault="00EE4456" w:rsidP="004977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4456" w:rsidRPr="002E4CFC" w:rsidRDefault="00EE4456" w:rsidP="0049778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E4CFC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Положение о бюджетном процессе в МО «Щекинский сельсовет» Рыльского района Курской области, утвержденное Решением Собрания депутатов Щекинского сельсовета</w:t>
      </w:r>
    </w:p>
    <w:p w:rsidR="00EE4456" w:rsidRPr="002E4CFC" w:rsidRDefault="00EE4456" w:rsidP="0049778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2E4CFC">
        <w:rPr>
          <w:rFonts w:ascii="Arial" w:hAnsi="Arial" w:cs="Arial"/>
          <w:b/>
          <w:bCs/>
          <w:sz w:val="32"/>
          <w:szCs w:val="32"/>
        </w:rPr>
        <w:t>Рыльского района</w:t>
      </w:r>
      <w:r w:rsidRPr="002E4CFC">
        <w:rPr>
          <w:rFonts w:ascii="Arial" w:hAnsi="Arial" w:cs="Arial"/>
        </w:rPr>
        <w:t xml:space="preserve"> </w:t>
      </w:r>
      <w:r w:rsidRPr="002E4CFC">
        <w:rPr>
          <w:rFonts w:ascii="Arial" w:hAnsi="Arial" w:cs="Arial"/>
          <w:b/>
          <w:sz w:val="32"/>
          <w:szCs w:val="32"/>
        </w:rPr>
        <w:t>от 07.04.2008г № 20</w:t>
      </w:r>
    </w:p>
    <w:p w:rsidR="00EE4456" w:rsidRPr="002E4CFC" w:rsidRDefault="00EE4456" w:rsidP="0049778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103336330"/>
      <w:r w:rsidRPr="002E4CFC">
        <w:rPr>
          <w:rFonts w:ascii="Arial" w:hAnsi="Arial" w:cs="Arial"/>
          <w:b/>
          <w:bCs/>
          <w:sz w:val="32"/>
          <w:szCs w:val="32"/>
        </w:rPr>
        <w:t>(</w:t>
      </w:r>
      <w:r w:rsidRPr="002E4CFC">
        <w:rPr>
          <w:rFonts w:ascii="Arial" w:hAnsi="Arial" w:cs="Arial"/>
          <w:b/>
          <w:sz w:val="32"/>
          <w:szCs w:val="32"/>
        </w:rPr>
        <w:t>от 25.10.2011г. №  205, от 22.03.2013г. №51, от 09.12.2013 №89, от 07.11.2014г №85, от 12.11.2015г. №160, от 15.11.2016г №9, от 15.11.2017 №57, от 14.11.2019 №151, от 10.03.2020 №170, от 28.08.2020г. №196, от 20.05.2021 г. №224, от 24.12.</w:t>
      </w:r>
      <w:smartTag w:uri="urn:schemas-microsoft-com:office:smarttags" w:element="metricconverter">
        <w:smartTagPr>
          <w:attr w:name="ProductID" w:val="2021 г"/>
        </w:smartTagPr>
        <w:r w:rsidRPr="002E4CFC">
          <w:rPr>
            <w:rFonts w:ascii="Arial" w:hAnsi="Arial" w:cs="Arial"/>
            <w:b/>
            <w:sz w:val="32"/>
            <w:szCs w:val="32"/>
          </w:rPr>
          <w:t>2021 г</w:t>
        </w:r>
      </w:smartTag>
      <w:r w:rsidRPr="002E4CFC">
        <w:rPr>
          <w:rFonts w:ascii="Arial" w:hAnsi="Arial" w:cs="Arial"/>
          <w:b/>
          <w:sz w:val="32"/>
          <w:szCs w:val="32"/>
        </w:rPr>
        <w:t>. №20)</w:t>
      </w:r>
    </w:p>
    <w:bookmarkEnd w:id="0"/>
    <w:p w:rsidR="00EE4456" w:rsidRPr="002E4CFC" w:rsidRDefault="00EE4456" w:rsidP="004977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4456" w:rsidRDefault="00EE4456" w:rsidP="004977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29.11.2021 года №384 – 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Уставом муниципального образования «Щекинский сельсовет» Рыльского района Курской области, Собрание депутатов Щекинского сельсовета Рыльского района решило:</w:t>
      </w:r>
    </w:p>
    <w:p w:rsidR="00EE4456" w:rsidRPr="00566564" w:rsidRDefault="00EE4456" w:rsidP="0049778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566564">
        <w:rPr>
          <w:rFonts w:ascii="Arial" w:hAnsi="Arial" w:cs="Arial"/>
          <w:sz w:val="24"/>
          <w:szCs w:val="24"/>
        </w:rPr>
        <w:t xml:space="preserve">1. Внести в Положение о бюджетном процессе в Администрации Щекинского сельсовета Рыльского района,, утвержденное Решением Собрания депутатов Щекинского сельсовета Рыльского района от 07.04.2008г № 20 </w:t>
      </w:r>
      <w:r w:rsidRPr="00566564">
        <w:rPr>
          <w:rFonts w:ascii="Arial" w:hAnsi="Arial" w:cs="Arial"/>
          <w:bCs/>
          <w:sz w:val="24"/>
          <w:szCs w:val="24"/>
        </w:rPr>
        <w:t>(</w:t>
      </w:r>
      <w:r w:rsidRPr="00566564">
        <w:rPr>
          <w:rFonts w:ascii="Arial" w:hAnsi="Arial" w:cs="Arial"/>
          <w:sz w:val="24"/>
          <w:szCs w:val="24"/>
        </w:rPr>
        <w:t>от 25.10.2011г. №  205, от 22.03.2013г. №51, от 09.12.2013 №89, от 07.11.2014г №85, от 12.11.2015г. №160, от 15.11.2016г №9, от 15.11.2017 №57, от 14.11.2019 №151, от 10.03.2020 №170, от 28.08.2020г. №196, от 20.05.2021 г. №224, от 24.12.</w:t>
      </w:r>
      <w:smartTag w:uri="urn:schemas-microsoft-com:office:smarttags" w:element="metricconverter">
        <w:smartTagPr>
          <w:attr w:name="ProductID" w:val="2021 г"/>
        </w:smartTagPr>
        <w:r w:rsidRPr="00566564">
          <w:rPr>
            <w:rFonts w:ascii="Arial" w:hAnsi="Arial" w:cs="Arial"/>
            <w:sz w:val="24"/>
            <w:szCs w:val="24"/>
          </w:rPr>
          <w:t>2021 г</w:t>
        </w:r>
      </w:smartTag>
      <w:r w:rsidRPr="00566564">
        <w:rPr>
          <w:rFonts w:ascii="Arial" w:hAnsi="Arial" w:cs="Arial"/>
          <w:sz w:val="24"/>
          <w:szCs w:val="24"/>
        </w:rPr>
        <w:t>. №20), следующие изменения и дополнения:</w:t>
      </w:r>
    </w:p>
    <w:p w:rsidR="00EE4456" w:rsidRDefault="00EE4456" w:rsidP="00497781">
      <w:pPr>
        <w:pStyle w:val="Heading4"/>
        <w:spacing w:before="0" w:after="0" w:line="240" w:lineRule="auto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038BD">
        <w:rPr>
          <w:rFonts w:ascii="Arial" w:hAnsi="Arial" w:cs="Arial"/>
          <w:b w:val="0"/>
          <w:bCs w:val="0"/>
          <w:sz w:val="24"/>
          <w:szCs w:val="24"/>
        </w:rPr>
        <w:t xml:space="preserve">1.1. </w:t>
      </w:r>
      <w:r>
        <w:rPr>
          <w:rFonts w:ascii="Arial" w:hAnsi="Arial" w:cs="Arial"/>
          <w:b w:val="0"/>
          <w:bCs w:val="0"/>
          <w:sz w:val="24"/>
          <w:szCs w:val="24"/>
        </w:rPr>
        <w:t>Ч</w:t>
      </w:r>
      <w:r w:rsidRPr="00B038BD">
        <w:rPr>
          <w:rFonts w:ascii="Arial" w:hAnsi="Arial" w:cs="Arial"/>
          <w:b w:val="0"/>
          <w:bCs w:val="0"/>
          <w:sz w:val="24"/>
          <w:szCs w:val="24"/>
        </w:rPr>
        <w:t>аст</w:t>
      </w:r>
      <w:r>
        <w:rPr>
          <w:rFonts w:ascii="Arial" w:hAnsi="Arial" w:cs="Arial"/>
          <w:b w:val="0"/>
          <w:bCs w:val="0"/>
          <w:sz w:val="24"/>
          <w:szCs w:val="24"/>
        </w:rPr>
        <w:t>ь 5</w:t>
      </w:r>
      <w:r w:rsidRPr="00B038BD">
        <w:rPr>
          <w:rFonts w:ascii="Arial" w:hAnsi="Arial" w:cs="Arial"/>
          <w:b w:val="0"/>
          <w:bCs w:val="0"/>
          <w:sz w:val="24"/>
          <w:szCs w:val="24"/>
        </w:rPr>
        <w:t xml:space="preserve"> статьи 7 Бюджетные полномочия участников бюджетного процесса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дополнить абзацем следующего содержания:</w:t>
      </w:r>
    </w:p>
    <w:p w:rsidR="00EE4456" w:rsidRDefault="00EE4456" w:rsidP="0049778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«осуществление в отношении получателей субсидий (юридическим лицам и индивидуальным предпринимателям) проверок соблюдения ими порядка и условий предоставления субсидий.».</w:t>
      </w:r>
    </w:p>
    <w:p w:rsidR="00EE4456" w:rsidRDefault="00EE4456" w:rsidP="004977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.Настоящее решение вступает в силу со дня опубликования в установленном порядке на официальном сайте Администрации Щекинского сельсовета Рыльского района в сети Интернет.</w:t>
      </w:r>
    </w:p>
    <w:p w:rsidR="00EE4456" w:rsidRDefault="00EE4456" w:rsidP="004977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4456" w:rsidRDefault="00EE4456" w:rsidP="004977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456" w:rsidRDefault="00EE4456" w:rsidP="00497781">
      <w:pPr>
        <w:pStyle w:val="-"/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Председатель Собрания депутатов</w:t>
      </w:r>
    </w:p>
    <w:p w:rsidR="00EE4456" w:rsidRDefault="00EE4456" w:rsidP="00497781">
      <w:pPr>
        <w:pStyle w:val="-"/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Щекинского сельсовета                                                                      Т.М.Курочкина</w:t>
      </w:r>
    </w:p>
    <w:p w:rsidR="00EE4456" w:rsidRDefault="00EE4456" w:rsidP="00497781">
      <w:pPr>
        <w:pStyle w:val="-"/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EE4456" w:rsidRDefault="00EE4456" w:rsidP="00497781">
      <w:pPr>
        <w:pStyle w:val="-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Глава Щекинского сельсовета                                           </w:t>
      </w:r>
    </w:p>
    <w:p w:rsidR="00EE4456" w:rsidRDefault="00EE4456" w:rsidP="00497781">
      <w:pPr>
        <w:pStyle w:val="-"/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 района                                                                           Н.А.Гребенникова</w:t>
      </w:r>
    </w:p>
    <w:sectPr w:rsidR="00EE4456" w:rsidSect="0049778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512"/>
    <w:rsid w:val="0005384B"/>
    <w:rsid w:val="000A4981"/>
    <w:rsid w:val="00115742"/>
    <w:rsid w:val="001D46F6"/>
    <w:rsid w:val="00272E1F"/>
    <w:rsid w:val="002E4CFC"/>
    <w:rsid w:val="003847AD"/>
    <w:rsid w:val="00443CE8"/>
    <w:rsid w:val="004971DB"/>
    <w:rsid w:val="00497781"/>
    <w:rsid w:val="00533BA3"/>
    <w:rsid w:val="00566564"/>
    <w:rsid w:val="005F2B47"/>
    <w:rsid w:val="00604D12"/>
    <w:rsid w:val="0066587C"/>
    <w:rsid w:val="006945D0"/>
    <w:rsid w:val="0077603A"/>
    <w:rsid w:val="007D1685"/>
    <w:rsid w:val="00897E6D"/>
    <w:rsid w:val="008B1E6B"/>
    <w:rsid w:val="008D4512"/>
    <w:rsid w:val="009944CF"/>
    <w:rsid w:val="00A978AA"/>
    <w:rsid w:val="00B02C28"/>
    <w:rsid w:val="00B038BD"/>
    <w:rsid w:val="00B24218"/>
    <w:rsid w:val="00B85594"/>
    <w:rsid w:val="00C55694"/>
    <w:rsid w:val="00C73D01"/>
    <w:rsid w:val="00CF1505"/>
    <w:rsid w:val="00D6639A"/>
    <w:rsid w:val="00D7651D"/>
    <w:rsid w:val="00DE4F66"/>
    <w:rsid w:val="00E52EB4"/>
    <w:rsid w:val="00EA0DFC"/>
    <w:rsid w:val="00EC3B06"/>
    <w:rsid w:val="00EE4456"/>
    <w:rsid w:val="00FF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8BD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38BD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38B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38BD"/>
    <w:rPr>
      <w:rFonts w:ascii="Arial" w:hAnsi="Arial" w:cs="Times New Roman"/>
      <w:b/>
      <w:color w:val="00008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038B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B038B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-">
    <w:name w:val="АА-рубленый"/>
    <w:uiPriority w:val="99"/>
    <w:rsid w:val="00B038BD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038BD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038BD"/>
    <w:pPr>
      <w:widowControl w:val="0"/>
      <w:shd w:val="clear" w:color="auto" w:fill="FFFFFF"/>
      <w:spacing w:after="0" w:line="293" w:lineRule="exact"/>
      <w:jc w:val="both"/>
    </w:pPr>
    <w:rPr>
      <w:rFonts w:eastAsia="Calibri"/>
      <w:sz w:val="23"/>
      <w:szCs w:val="23"/>
      <w:lang w:eastAsia="en-US"/>
    </w:rPr>
  </w:style>
  <w:style w:type="paragraph" w:styleId="NoSpacing">
    <w:name w:val="No Spacing"/>
    <w:uiPriority w:val="99"/>
    <w:qFormat/>
    <w:rsid w:val="00B038BD"/>
    <w:rPr>
      <w:lang w:eastAsia="en-US"/>
    </w:rPr>
  </w:style>
  <w:style w:type="paragraph" w:customStyle="1" w:styleId="Standard">
    <w:name w:val="Standard"/>
    <w:uiPriority w:val="99"/>
    <w:rsid w:val="00B038B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339</Words>
  <Characters>1937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User</cp:lastModifiedBy>
  <cp:revision>20</cp:revision>
  <dcterms:created xsi:type="dcterms:W3CDTF">2022-05-13T12:51:00Z</dcterms:created>
  <dcterms:modified xsi:type="dcterms:W3CDTF">2022-06-09T09:02:00Z</dcterms:modified>
</cp:coreProperties>
</file>