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ЩЕКИНСКОГО СЕЛЬСОВЕТА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РЫЛЬСКОГО РАЙОНА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cs="Segoe UI Symbo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 15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bCs/>
            <w:color w:val="000000"/>
            <w:sz w:val="32"/>
            <w:szCs w:val="32"/>
          </w:rPr>
          <w:t>2023 г</w:t>
        </w:r>
      </w:smartTag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 </w:t>
      </w:r>
      <w:r>
        <w:rPr>
          <w:rFonts w:ascii="Segoe UI Symbol" w:hAnsi="Segoe UI Symbol" w:cs="Segoe UI Symbol"/>
          <w:b/>
          <w:bCs/>
          <w:color w:val="000000"/>
          <w:sz w:val="32"/>
          <w:szCs w:val="32"/>
        </w:rPr>
        <w:t>№</w:t>
      </w:r>
      <w:r>
        <w:rPr>
          <w:rFonts w:cs="Segoe UI Symbol"/>
          <w:b/>
          <w:bCs/>
          <w:color w:val="000000"/>
          <w:sz w:val="32"/>
          <w:szCs w:val="32"/>
        </w:rPr>
        <w:t>87</w:t>
      </w:r>
    </w:p>
    <w:p w:rsidR="00B3543B" w:rsidRPr="00BA5BF6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>«</w:t>
      </w:r>
      <w:r>
        <w:rPr>
          <w:rFonts w:ascii="Arial" w:hAnsi="Arial" w:cs="Arial"/>
          <w:b/>
          <w:bCs/>
          <w:color w:val="292D24"/>
          <w:sz w:val="32"/>
          <w:szCs w:val="32"/>
        </w:rPr>
        <w:t>Щекинский сельсовет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 xml:space="preserve">» </w:t>
      </w:r>
      <w:r>
        <w:rPr>
          <w:rFonts w:ascii="Arial" w:hAnsi="Arial" w:cs="Arial"/>
          <w:b/>
          <w:bCs/>
          <w:color w:val="292D24"/>
          <w:sz w:val="32"/>
          <w:szCs w:val="32"/>
        </w:rPr>
        <w:t>Рыльского района Курской области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347074">
        <w:rPr>
          <w:rFonts w:ascii="Arial" w:hAnsi="Arial" w:cs="Arial"/>
          <w:sz w:val="24"/>
          <w:szCs w:val="24"/>
        </w:rPr>
        <w:t xml:space="preserve">На основании пункта 25 части 1 статьи 16 Федерального закона от 06.10.2003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Федерального закона от 31.07.2020г.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Устава МО «</w:t>
      </w:r>
      <w:r>
        <w:rPr>
          <w:rFonts w:ascii="Arial" w:hAnsi="Arial" w:cs="Arial"/>
          <w:sz w:val="24"/>
          <w:szCs w:val="24"/>
        </w:rPr>
        <w:t xml:space="preserve">Щекинский </w:t>
      </w:r>
      <w:r w:rsidRPr="00347074">
        <w:rPr>
          <w:rFonts w:ascii="Arial" w:hAnsi="Arial" w:cs="Arial"/>
          <w:sz w:val="24"/>
          <w:szCs w:val="24"/>
        </w:rPr>
        <w:t xml:space="preserve">сельсовет» Рыльского района Курской области, с целью организации осуществления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347074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>
        <w:rPr>
          <w:rFonts w:ascii="Arial" w:hAnsi="Arial" w:cs="Arial"/>
          <w:sz w:val="24"/>
          <w:szCs w:val="24"/>
        </w:rPr>
        <w:t>Щекинского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47074">
        <w:rPr>
          <w:rFonts w:ascii="Arial" w:hAnsi="Arial" w:cs="Arial"/>
          <w:sz w:val="24"/>
          <w:szCs w:val="24"/>
        </w:rPr>
        <w:t>1. Утвердить Перечень индикаторов риска нарушения обязательных требований</w:t>
      </w:r>
      <w:r>
        <w:rPr>
          <w:rFonts w:ascii="Arial" w:hAnsi="Arial" w:cs="Arial"/>
          <w:sz w:val="24"/>
          <w:szCs w:val="24"/>
        </w:rPr>
        <w:t>, проверяемых в рамках   осуществления</w:t>
      </w:r>
      <w:r w:rsidRPr="00347074">
        <w:rPr>
          <w:rFonts w:ascii="Arial" w:hAnsi="Arial" w:cs="Arial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Щекинский </w:t>
      </w:r>
      <w:r w:rsidRPr="00347074">
        <w:rPr>
          <w:rFonts w:ascii="Arial" w:hAnsi="Arial" w:cs="Arial"/>
          <w:sz w:val="24"/>
          <w:szCs w:val="24"/>
        </w:rPr>
        <w:t xml:space="preserve">сельсовет» Рыльского района Курской области и порядок их выявления (приложение </w:t>
      </w:r>
      <w:r w:rsidRPr="00347074">
        <w:rPr>
          <w:rFonts w:ascii="Segoe UI Symbol" w:hAnsi="Segoe UI Symbol" w:cs="Segoe UI Symbol"/>
          <w:sz w:val="24"/>
          <w:szCs w:val="24"/>
        </w:rPr>
        <w:t>№</w:t>
      </w:r>
      <w:r w:rsidRPr="00347074">
        <w:rPr>
          <w:rFonts w:ascii="Arial" w:hAnsi="Arial" w:cs="Arial"/>
          <w:sz w:val="24"/>
          <w:szCs w:val="24"/>
        </w:rPr>
        <w:t xml:space="preserve"> 1).</w:t>
      </w:r>
    </w:p>
    <w:p w:rsidR="00B3543B" w:rsidRPr="00347074" w:rsidRDefault="00B3543B" w:rsidP="005818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Решение</w:t>
      </w:r>
      <w:r w:rsidRPr="00347074">
        <w:rPr>
          <w:rFonts w:ascii="Arial" w:hAnsi="Arial" w:cs="Arial"/>
          <w:sz w:val="24"/>
          <w:szCs w:val="24"/>
        </w:rPr>
        <w:t xml:space="preserve"> Собрания депутатов </w:t>
      </w:r>
      <w:r>
        <w:rPr>
          <w:rFonts w:ascii="Arial" w:hAnsi="Arial" w:cs="Arial"/>
          <w:sz w:val="24"/>
          <w:szCs w:val="24"/>
        </w:rPr>
        <w:t>Щекинского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  </w:t>
      </w:r>
      <w:r>
        <w:rPr>
          <w:rFonts w:ascii="Arial" w:hAnsi="Arial" w:cs="Arial"/>
          <w:sz w:val="24"/>
          <w:szCs w:val="24"/>
        </w:rPr>
        <w:t>от 01</w:t>
      </w:r>
      <w:r w:rsidRPr="00347074">
        <w:rPr>
          <w:rFonts w:ascii="Arial" w:hAnsi="Arial" w:cs="Arial"/>
          <w:sz w:val="24"/>
          <w:szCs w:val="24"/>
        </w:rPr>
        <w:t>.02.2023 г</w:t>
      </w:r>
      <w:r>
        <w:rPr>
          <w:rFonts w:ascii="Arial" w:hAnsi="Arial" w:cs="Arial"/>
          <w:sz w:val="24"/>
          <w:szCs w:val="24"/>
        </w:rPr>
        <w:t>. №68</w:t>
      </w:r>
      <w:r w:rsidRPr="00347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47074">
        <w:rPr>
          <w:rFonts w:ascii="Arial" w:hAnsi="Arial" w:cs="Arial"/>
          <w:sz w:val="24"/>
          <w:szCs w:val="24"/>
        </w:rPr>
        <w:t>"Об утверждении Перечня индикаторов риска нарушения обязательных требований</w:t>
      </w:r>
      <w:r>
        <w:rPr>
          <w:rFonts w:ascii="Arial" w:hAnsi="Arial" w:cs="Arial"/>
          <w:sz w:val="24"/>
          <w:szCs w:val="24"/>
        </w:rPr>
        <w:t>, проверяемых в рамках осуществления муниципального контроля</w:t>
      </w:r>
      <w:r w:rsidRPr="00347074">
        <w:rPr>
          <w:rFonts w:ascii="Arial" w:hAnsi="Arial" w:cs="Arial"/>
          <w:sz w:val="24"/>
          <w:szCs w:val="24"/>
        </w:rPr>
        <w:t xml:space="preserve">  в сфере благоустройства  на территории </w:t>
      </w:r>
      <w:r>
        <w:rPr>
          <w:rFonts w:ascii="Arial" w:hAnsi="Arial" w:cs="Arial"/>
          <w:sz w:val="24"/>
          <w:szCs w:val="24"/>
        </w:rPr>
        <w:t>Щекинского</w:t>
      </w:r>
      <w:r w:rsidRPr="00347074">
        <w:rPr>
          <w:rFonts w:ascii="Arial" w:hAnsi="Arial" w:cs="Arial"/>
          <w:sz w:val="24"/>
          <w:szCs w:val="24"/>
        </w:rPr>
        <w:t xml:space="preserve"> сельсовета Рыльского района</w:t>
      </w:r>
      <w:r>
        <w:rPr>
          <w:rFonts w:ascii="Arial" w:hAnsi="Arial" w:cs="Arial"/>
          <w:sz w:val="24"/>
          <w:szCs w:val="24"/>
        </w:rPr>
        <w:t xml:space="preserve"> Курской области" считать утратившим</w:t>
      </w:r>
      <w:r w:rsidRPr="00347074">
        <w:rPr>
          <w:rFonts w:ascii="Arial" w:hAnsi="Arial" w:cs="Arial"/>
          <w:sz w:val="24"/>
          <w:szCs w:val="24"/>
        </w:rPr>
        <w:t xml:space="preserve"> силу.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347074">
        <w:rPr>
          <w:rFonts w:ascii="Arial" w:hAnsi="Arial" w:cs="Arial"/>
          <w:sz w:val="24"/>
          <w:szCs w:val="24"/>
        </w:rPr>
        <w:t xml:space="preserve">. Настоящее Решение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34707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347074">
        <w:rPr>
          <w:rFonts w:ascii="Arial" w:hAnsi="Arial" w:cs="Arial"/>
          <w:sz w:val="24"/>
          <w:szCs w:val="24"/>
        </w:rPr>
        <w:t>.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</w:t>
      </w:r>
      <w:r w:rsidRPr="00347074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7074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Щекинского</w:t>
      </w:r>
      <w:r w:rsidRPr="00347074">
        <w:rPr>
          <w:rFonts w:ascii="Arial" w:hAnsi="Arial" w:cs="Arial"/>
          <w:bCs/>
          <w:color w:val="000000"/>
          <w:sz w:val="24"/>
          <w:szCs w:val="24"/>
        </w:rPr>
        <w:t xml:space="preserve"> сельсовета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Т.М.Курочкина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</w:t>
      </w:r>
      <w:r w:rsidRPr="0034707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Щекинского</w:t>
      </w:r>
      <w:r w:rsidRPr="00347074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3543B" w:rsidRPr="00347074" w:rsidRDefault="00B3543B" w:rsidP="00581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347074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Н.А.Гребенникова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>Приложение 1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 xml:space="preserve">Щекинского сельсовета 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72B2"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  <w:r w:rsidRPr="002872B2">
        <w:rPr>
          <w:rFonts w:ascii="Arial" w:hAnsi="Arial" w:cs="Arial"/>
          <w:sz w:val="24"/>
          <w:szCs w:val="24"/>
        </w:rPr>
        <w:t xml:space="preserve"> 15 августа </w:t>
      </w:r>
      <w:smartTag w:uri="urn:schemas-microsoft-com:office:smarttags" w:element="metricconverter">
        <w:smartTagPr>
          <w:attr w:name="ProductID" w:val="2023 г"/>
        </w:smartTagPr>
        <w:r w:rsidRPr="002872B2">
          <w:rPr>
            <w:rFonts w:ascii="Arial" w:hAnsi="Arial" w:cs="Arial"/>
            <w:sz w:val="24"/>
            <w:szCs w:val="24"/>
          </w:rPr>
          <w:t>2023 г</w:t>
        </w:r>
      </w:smartTag>
      <w:r w:rsidRPr="002872B2">
        <w:rPr>
          <w:rFonts w:ascii="Arial" w:hAnsi="Arial" w:cs="Arial"/>
          <w:sz w:val="24"/>
          <w:szCs w:val="24"/>
        </w:rPr>
        <w:t>. №87</w:t>
      </w:r>
    </w:p>
    <w:p w:rsidR="00B3543B" w:rsidRPr="002872B2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15E10">
        <w:rPr>
          <w:rFonts w:ascii="Arial" w:hAnsi="Arial" w:cs="Arial"/>
          <w:b/>
          <w:bCs/>
          <w:color w:val="000000"/>
          <w:sz w:val="32"/>
          <w:szCs w:val="32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Щекинского сельсовета Рыльского района контроля в сфере благоустройства</w:t>
      </w:r>
    </w:p>
    <w:p w:rsidR="00B3543B" w:rsidRPr="00115E10" w:rsidRDefault="00B3543B" w:rsidP="00581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32"/>
          <w:szCs w:val="32"/>
        </w:rPr>
      </w:pP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на прилегающей территории карантинных, ядовитых и сорных растений, порубочных остатков деревьев и кустарников.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Наличие препятствующей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>Наличие сосулек на кровлях зданий, сооружений.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7.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3543B" w:rsidRDefault="00B3543B" w:rsidP="0058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B3543B" w:rsidRDefault="00B3543B" w:rsidP="0058188F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" w:hAnsi="Arial" w:cs="Arial"/>
          <w:color w:val="000000"/>
          <w:sz w:val="24"/>
          <w:szCs w:val="24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3543B" w:rsidRDefault="00B3543B" w:rsidP="0058188F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Выпас сельскохозяйственных животных и птиц на территориях общего пользования.</w:t>
      </w:r>
    </w:p>
    <w:sectPr w:rsidR="00B3543B" w:rsidSect="0058188F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F6"/>
    <w:rsid w:val="00043C58"/>
    <w:rsid w:val="00081538"/>
    <w:rsid w:val="000D308C"/>
    <w:rsid w:val="00115E10"/>
    <w:rsid w:val="001C3642"/>
    <w:rsid w:val="00282DD9"/>
    <w:rsid w:val="002872B2"/>
    <w:rsid w:val="00287E26"/>
    <w:rsid w:val="003035EF"/>
    <w:rsid w:val="00347074"/>
    <w:rsid w:val="00452D6A"/>
    <w:rsid w:val="004C5A40"/>
    <w:rsid w:val="00535C20"/>
    <w:rsid w:val="0058188F"/>
    <w:rsid w:val="00640476"/>
    <w:rsid w:val="0068006A"/>
    <w:rsid w:val="00726C92"/>
    <w:rsid w:val="0093323B"/>
    <w:rsid w:val="009354F6"/>
    <w:rsid w:val="00977CDC"/>
    <w:rsid w:val="009D26AE"/>
    <w:rsid w:val="00A01600"/>
    <w:rsid w:val="00B131DD"/>
    <w:rsid w:val="00B3543B"/>
    <w:rsid w:val="00BA5BF6"/>
    <w:rsid w:val="00C117A4"/>
    <w:rsid w:val="00DB0510"/>
    <w:rsid w:val="00E73525"/>
    <w:rsid w:val="00EB31A5"/>
    <w:rsid w:val="00FE284C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638</Words>
  <Characters>3643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User</cp:lastModifiedBy>
  <cp:revision>30</cp:revision>
  <cp:lastPrinted>2023-07-05T12:26:00Z</cp:lastPrinted>
  <dcterms:created xsi:type="dcterms:W3CDTF">2023-07-04T06:31:00Z</dcterms:created>
  <dcterms:modified xsi:type="dcterms:W3CDTF">2023-08-14T07:10:00Z</dcterms:modified>
</cp:coreProperties>
</file>