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40"/>
          <w:szCs w:val="40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40"/>
          <w:szCs w:val="40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40"/>
          <w:szCs w:val="40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40"/>
          <w:szCs w:val="40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40"/>
          <w:szCs w:val="40"/>
        </w:rPr>
      </w:pPr>
      <w:r w:rsidRPr="00485007">
        <w:rPr>
          <w:b/>
          <w:sz w:val="40"/>
          <w:szCs w:val="40"/>
        </w:rPr>
        <w:t xml:space="preserve">Предварительные итоги социально-экономического развития муниципального          образования «Щекинский </w:t>
      </w:r>
      <w:proofErr w:type="gramStart"/>
      <w:r w:rsidRPr="00485007">
        <w:rPr>
          <w:b/>
          <w:sz w:val="40"/>
          <w:szCs w:val="40"/>
        </w:rPr>
        <w:t xml:space="preserve">сельсовет»   </w:t>
      </w:r>
      <w:proofErr w:type="gramEnd"/>
      <w:r w:rsidRPr="00485007">
        <w:rPr>
          <w:b/>
          <w:sz w:val="40"/>
          <w:szCs w:val="40"/>
        </w:rPr>
        <w:t xml:space="preserve">          Рыльского района Курской области</w:t>
      </w: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9 месяцев 2022</w:t>
      </w:r>
      <w:r w:rsidRPr="00485007">
        <w:rPr>
          <w:b/>
          <w:sz w:val="40"/>
          <w:szCs w:val="40"/>
        </w:rPr>
        <w:t xml:space="preserve"> года и ожидаемые итоги социально-экономического развития поселения  </w:t>
      </w:r>
      <w:r>
        <w:rPr>
          <w:b/>
          <w:sz w:val="40"/>
          <w:szCs w:val="40"/>
        </w:rPr>
        <w:t xml:space="preserve">           </w:t>
      </w:r>
      <w:proofErr w:type="gramStart"/>
      <w:r>
        <w:rPr>
          <w:b/>
          <w:sz w:val="40"/>
          <w:szCs w:val="40"/>
        </w:rPr>
        <w:t>за  2022</w:t>
      </w:r>
      <w:proofErr w:type="gramEnd"/>
      <w:r w:rsidRPr="00485007">
        <w:rPr>
          <w:b/>
          <w:sz w:val="40"/>
          <w:szCs w:val="40"/>
        </w:rPr>
        <w:t xml:space="preserve"> год</w:t>
      </w:r>
    </w:p>
    <w:p w:rsidR="00FC5CCB" w:rsidRPr="00485007" w:rsidRDefault="00FC5CCB" w:rsidP="0051032A">
      <w:pPr>
        <w:ind w:firstLine="720"/>
        <w:jc w:val="both"/>
        <w:rPr>
          <w:color w:val="0000FF"/>
          <w:sz w:val="40"/>
          <w:szCs w:val="40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40"/>
          <w:szCs w:val="40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40"/>
          <w:szCs w:val="40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Default="00FC5CCB" w:rsidP="0051032A">
      <w:pPr>
        <w:pStyle w:val="BodyText21"/>
        <w:ind w:firstLine="0"/>
        <w:jc w:val="center"/>
        <w:rPr>
          <w:b/>
          <w:sz w:val="24"/>
          <w:szCs w:val="24"/>
        </w:rPr>
      </w:pPr>
    </w:p>
    <w:p w:rsidR="00FC5CCB" w:rsidRPr="00485007" w:rsidRDefault="00FC5CCB" w:rsidP="0051032A">
      <w:pPr>
        <w:jc w:val="both"/>
        <w:rPr>
          <w:color w:val="0000FF"/>
        </w:rPr>
      </w:pPr>
    </w:p>
    <w:p w:rsidR="00FC5CCB" w:rsidRPr="00820F4A" w:rsidRDefault="00FC5CCB" w:rsidP="00820F4A">
      <w:pPr>
        <w:pStyle w:val="1"/>
        <w:shd w:val="clear" w:color="auto" w:fill="FFFFFF"/>
        <w:spacing w:before="0" w:after="150"/>
        <w:ind w:firstLine="709"/>
        <w:jc w:val="both"/>
        <w:rPr>
          <w:rFonts w:ascii="Times New Roman" w:hAnsi="Times New Roman"/>
          <w:b w:val="0"/>
          <w:sz w:val="20"/>
        </w:rPr>
      </w:pPr>
      <w:r w:rsidRPr="00820F4A">
        <w:rPr>
          <w:rFonts w:ascii="Times New Roman" w:hAnsi="Times New Roman"/>
          <w:b w:val="0"/>
          <w:sz w:val="20"/>
        </w:rPr>
        <w:t>План социально-экономического развития Щекинского сельсовета Рыльског</w:t>
      </w:r>
      <w:r>
        <w:rPr>
          <w:rFonts w:ascii="Times New Roman" w:hAnsi="Times New Roman"/>
          <w:b w:val="0"/>
          <w:sz w:val="20"/>
        </w:rPr>
        <w:t>о района Курской области  на 2010</w:t>
      </w:r>
      <w:r w:rsidRPr="00820F4A">
        <w:rPr>
          <w:rFonts w:ascii="Times New Roman" w:hAnsi="Times New Roman"/>
          <w:b w:val="0"/>
          <w:sz w:val="20"/>
        </w:rPr>
        <w:t xml:space="preserve"> год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(ред. от 02.08.2019) "Об общих принципах организации местного самоуправления в Российской Федерации" (с изм. и доп., вступ. в силу с 01.09.2019)</w:t>
      </w:r>
    </w:p>
    <w:p w:rsidR="00FC5CCB" w:rsidRPr="00555AA2" w:rsidRDefault="00FC5CCB" w:rsidP="00485007">
      <w:pPr>
        <w:shd w:val="clear" w:color="auto" w:fill="FFFFFF"/>
        <w:spacing w:after="15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555AA2">
        <w:rPr>
          <w:color w:val="000000"/>
          <w:sz w:val="20"/>
          <w:szCs w:val="20"/>
        </w:rPr>
        <w:t>Приоритетными направлениями являются повышение уровня финансовой обеспеченности территории, привлечение инвестиций в производство, развитие предпринимательства, социальное благополучие населения.</w:t>
      </w:r>
    </w:p>
    <w:p w:rsidR="00FC5CCB" w:rsidRPr="00555AA2" w:rsidRDefault="00FC5CCB" w:rsidP="00485007">
      <w:pPr>
        <w:ind w:firstLine="709"/>
        <w:jc w:val="both"/>
        <w:rPr>
          <w:color w:val="0000FF"/>
          <w:sz w:val="20"/>
          <w:szCs w:val="20"/>
        </w:rPr>
      </w:pPr>
      <w:r w:rsidRPr="00555AA2">
        <w:rPr>
          <w:color w:val="000000"/>
          <w:sz w:val="20"/>
          <w:szCs w:val="20"/>
        </w:rPr>
        <w:t>Намеченные мероприятия выполняются с учетом финансовых возможностей</w:t>
      </w:r>
    </w:p>
    <w:p w:rsidR="00FC5CCB" w:rsidRPr="00555AA2" w:rsidRDefault="00FC5CCB" w:rsidP="00485007">
      <w:pPr>
        <w:pStyle w:val="BodyText21"/>
        <w:ind w:firstLine="709"/>
        <w:rPr>
          <w:sz w:val="20"/>
        </w:rPr>
      </w:pPr>
      <w:r>
        <w:rPr>
          <w:sz w:val="20"/>
        </w:rPr>
        <w:t>В течение 2022</w:t>
      </w:r>
      <w:r w:rsidRPr="00555AA2">
        <w:rPr>
          <w:sz w:val="20"/>
        </w:rPr>
        <w:t xml:space="preserve"> года органами местного самоуправления проводилась работа по созданию условий для развития реального сектора экономики, повышения инвестиционной привлекательности, улучшения демографической ситуации и развития социальной сферы.</w:t>
      </w:r>
    </w:p>
    <w:p w:rsidR="00FC5CCB" w:rsidRPr="00555AA2" w:rsidRDefault="00FC5CCB" w:rsidP="00485007">
      <w:pPr>
        <w:pStyle w:val="BodyText21"/>
        <w:ind w:firstLine="709"/>
        <w:rPr>
          <w:sz w:val="20"/>
        </w:rPr>
      </w:pPr>
      <w:r w:rsidRPr="00555AA2">
        <w:rPr>
          <w:sz w:val="20"/>
        </w:rPr>
        <w:t xml:space="preserve">В торговле и общественном питании сохранялась стабильность в удовлетворении платежеспособного спроса населения. </w:t>
      </w:r>
    </w:p>
    <w:p w:rsidR="00FC5CCB" w:rsidRPr="00555AA2" w:rsidRDefault="00FC5CCB" w:rsidP="00485007">
      <w:pPr>
        <w:ind w:firstLine="709"/>
        <w:jc w:val="both"/>
        <w:rPr>
          <w:sz w:val="20"/>
          <w:szCs w:val="20"/>
        </w:rPr>
      </w:pPr>
      <w:r w:rsidRPr="00555AA2">
        <w:rPr>
          <w:sz w:val="20"/>
          <w:szCs w:val="20"/>
        </w:rPr>
        <w:t xml:space="preserve">Активность в сфере материального производства обеспечила положительную динамику связанных с ним показателей уровня жизни: доходов населения, заработной платы. </w:t>
      </w:r>
    </w:p>
    <w:p w:rsidR="00FC5CCB" w:rsidRPr="00555AA2" w:rsidRDefault="00FC5CCB" w:rsidP="00485007">
      <w:pPr>
        <w:pStyle w:val="BodyText21"/>
        <w:ind w:firstLine="709"/>
        <w:rPr>
          <w:sz w:val="20"/>
        </w:rPr>
      </w:pPr>
      <w:r w:rsidRPr="00555AA2">
        <w:rPr>
          <w:sz w:val="20"/>
        </w:rPr>
        <w:t>Предварительные итоги социально-экономического развит</w:t>
      </w:r>
      <w:r>
        <w:rPr>
          <w:sz w:val="20"/>
        </w:rPr>
        <w:t>ия муниципального образования «</w:t>
      </w:r>
      <w:r w:rsidRPr="00555AA2">
        <w:rPr>
          <w:sz w:val="20"/>
        </w:rPr>
        <w:t>Щекинский сельсовет» Рыльско</w:t>
      </w:r>
      <w:r>
        <w:rPr>
          <w:sz w:val="20"/>
        </w:rPr>
        <w:t>го района Курской области за 2022</w:t>
      </w:r>
      <w:r w:rsidRPr="00555AA2">
        <w:rPr>
          <w:sz w:val="20"/>
        </w:rPr>
        <w:t xml:space="preserve"> год характеризуются следующими показателями:</w:t>
      </w:r>
    </w:p>
    <w:p w:rsidR="00FC5CCB" w:rsidRPr="00555AA2" w:rsidRDefault="00FC5CCB" w:rsidP="00485007">
      <w:pPr>
        <w:pStyle w:val="BodyText21"/>
        <w:ind w:firstLine="709"/>
        <w:rPr>
          <w:sz w:val="20"/>
        </w:rPr>
      </w:pPr>
    </w:p>
    <w:p w:rsidR="00FC5CCB" w:rsidRPr="00555AA2" w:rsidRDefault="00FC5CCB" w:rsidP="00485007">
      <w:pPr>
        <w:shd w:val="clear" w:color="auto" w:fill="FFFFFF"/>
        <w:ind w:firstLine="709"/>
        <w:jc w:val="both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555AA2">
        <w:rPr>
          <w:b/>
          <w:bCs/>
          <w:color w:val="000000"/>
          <w:sz w:val="20"/>
          <w:szCs w:val="20"/>
          <w:bdr w:val="none" w:sz="0" w:space="0" w:color="auto" w:frame="1"/>
        </w:rPr>
        <w:t>1.Бюджетная и налоговая политика</w:t>
      </w:r>
    </w:p>
    <w:p w:rsidR="00FC5CCB" w:rsidRPr="00555AA2" w:rsidRDefault="00FC5CCB" w:rsidP="0048500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</w:p>
    <w:p w:rsidR="00FC5CCB" w:rsidRPr="00555AA2" w:rsidRDefault="00FC5CCB" w:rsidP="00485007">
      <w:pPr>
        <w:shd w:val="clear" w:color="auto" w:fill="FFFFFF"/>
        <w:spacing w:after="15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555AA2">
        <w:rPr>
          <w:color w:val="000000"/>
          <w:sz w:val="20"/>
          <w:szCs w:val="20"/>
        </w:rPr>
        <w:t>Для обеспечения финансирования предусмотренных ра</w:t>
      </w:r>
      <w:r>
        <w:rPr>
          <w:color w:val="000000"/>
          <w:sz w:val="20"/>
          <w:szCs w:val="20"/>
        </w:rPr>
        <w:t>сходов в бюджет поселения в 2022</w:t>
      </w:r>
      <w:r w:rsidRPr="00555AA2">
        <w:rPr>
          <w:color w:val="000000"/>
          <w:sz w:val="20"/>
          <w:szCs w:val="20"/>
        </w:rPr>
        <w:t xml:space="preserve"> году зачисляются в полном объеме земельный налог и налог на имущество физических лиц, а также федеральные регулирующие налоги по следующим нормативам:</w:t>
      </w:r>
    </w:p>
    <w:p w:rsidR="00FC5CCB" w:rsidRDefault="00FC5CCB" w:rsidP="00485007">
      <w:pPr>
        <w:shd w:val="clear" w:color="auto" w:fill="FFFFFF"/>
        <w:spacing w:after="15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555AA2">
        <w:rPr>
          <w:color w:val="000000"/>
          <w:sz w:val="20"/>
          <w:szCs w:val="20"/>
        </w:rPr>
        <w:t>Налог на доходы физических лиц -2%</w:t>
      </w:r>
    </w:p>
    <w:p w:rsidR="00FC5CCB" w:rsidRPr="00555AA2" w:rsidRDefault="00FC5CCB" w:rsidP="00485007">
      <w:pPr>
        <w:shd w:val="clear" w:color="auto" w:fill="FFFFFF"/>
        <w:spacing w:after="150"/>
        <w:ind w:firstLine="709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Единый сельскохозяйственный налог – 30%</w:t>
      </w:r>
    </w:p>
    <w:p w:rsidR="00FC5CCB" w:rsidRPr="00555AA2" w:rsidRDefault="00FC5CCB" w:rsidP="00485007">
      <w:pPr>
        <w:shd w:val="clear" w:color="auto" w:fill="FFFFFF"/>
        <w:spacing w:after="15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555AA2">
        <w:rPr>
          <w:color w:val="000000"/>
          <w:sz w:val="20"/>
          <w:szCs w:val="20"/>
        </w:rPr>
        <w:t>Госпошлина – 100%</w:t>
      </w:r>
    </w:p>
    <w:p w:rsidR="00FC5CCB" w:rsidRPr="00555AA2" w:rsidRDefault="00FC5CCB" w:rsidP="00485007">
      <w:pPr>
        <w:shd w:val="clear" w:color="auto" w:fill="FFFFFF"/>
        <w:spacing w:after="15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555AA2">
        <w:rPr>
          <w:color w:val="000000"/>
          <w:sz w:val="20"/>
          <w:szCs w:val="20"/>
        </w:rPr>
        <w:t>Аренда муниципального имущества- 100%.</w:t>
      </w:r>
    </w:p>
    <w:p w:rsidR="00FC5CCB" w:rsidRPr="00555AA2" w:rsidRDefault="00FC5CCB" w:rsidP="00485007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FC5CCB" w:rsidRPr="00555AA2" w:rsidRDefault="00FC5CCB" w:rsidP="0048500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555AA2">
        <w:rPr>
          <w:bCs/>
          <w:color w:val="000000"/>
          <w:sz w:val="20"/>
          <w:szCs w:val="20"/>
          <w:bdr w:val="none" w:sz="0" w:space="0" w:color="auto" w:frame="1"/>
        </w:rPr>
        <w:t xml:space="preserve">Доходы бюджета </w:t>
      </w:r>
      <w:r w:rsidRPr="00555AA2">
        <w:rPr>
          <w:color w:val="000000"/>
          <w:sz w:val="20"/>
          <w:szCs w:val="20"/>
        </w:rPr>
        <w:t xml:space="preserve">Щекинского сельсовета Рыльского района Курской </w:t>
      </w:r>
      <w:proofErr w:type="gramStart"/>
      <w:r w:rsidRPr="00555AA2">
        <w:rPr>
          <w:color w:val="000000"/>
          <w:sz w:val="20"/>
          <w:szCs w:val="20"/>
        </w:rPr>
        <w:t xml:space="preserve">области  </w:t>
      </w:r>
      <w:r w:rsidRPr="00555AA2">
        <w:rPr>
          <w:bCs/>
          <w:color w:val="000000"/>
          <w:sz w:val="20"/>
          <w:szCs w:val="20"/>
          <w:bdr w:val="none" w:sz="0" w:space="0" w:color="auto" w:frame="1"/>
        </w:rPr>
        <w:t>за</w:t>
      </w:r>
      <w:proofErr w:type="gramEnd"/>
      <w:r w:rsidRPr="00555AA2">
        <w:rPr>
          <w:bCs/>
          <w:color w:val="000000"/>
          <w:sz w:val="20"/>
          <w:szCs w:val="20"/>
          <w:bdr w:val="none" w:sz="0" w:space="0" w:color="auto" w:frame="1"/>
        </w:rPr>
        <w:t xml:space="preserve"> 9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месяцев 2022</w:t>
      </w:r>
      <w:r w:rsidRPr="00555AA2">
        <w:rPr>
          <w:bCs/>
          <w:color w:val="000000"/>
          <w:sz w:val="20"/>
          <w:szCs w:val="20"/>
          <w:bdr w:val="none" w:sz="0" w:space="0" w:color="auto" w:frame="1"/>
        </w:rPr>
        <w:t xml:space="preserve"> года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2"/>
        <w:gridCol w:w="1701"/>
        <w:gridCol w:w="1559"/>
        <w:gridCol w:w="992"/>
        <w:gridCol w:w="1701"/>
        <w:gridCol w:w="1434"/>
        <w:gridCol w:w="613"/>
      </w:tblGrid>
      <w:tr w:rsidR="00FC5CCB" w:rsidRPr="00555AA2" w:rsidTr="003E28A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CB" w:rsidRPr="00555AA2" w:rsidRDefault="00FC5CCB" w:rsidP="0051032A">
            <w:pPr>
              <w:ind w:left="28" w:right="28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CB" w:rsidRPr="00555AA2" w:rsidRDefault="00FC5CCB" w:rsidP="0051032A">
            <w:pPr>
              <w:ind w:left="28" w:right="28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Утверждено на год тыс. руб.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CB" w:rsidRPr="00555AA2" w:rsidRDefault="00FC5CCB" w:rsidP="0051032A">
            <w:pPr>
              <w:ind w:left="28" w:right="28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Поступило</w:t>
            </w:r>
          </w:p>
          <w:p w:rsidR="00FC5CCB" w:rsidRPr="00555AA2" w:rsidRDefault="00FC5CCB" w:rsidP="0051032A">
            <w:pPr>
              <w:ind w:left="28" w:right="28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з</w:t>
            </w:r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а 9</w:t>
            </w: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CB" w:rsidRPr="00555AA2" w:rsidRDefault="00FC5CCB" w:rsidP="0051032A">
            <w:pPr>
              <w:ind w:left="28" w:right="28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% к году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CB" w:rsidRPr="00555AA2" w:rsidRDefault="00FC5CCB" w:rsidP="0051032A">
            <w:pPr>
              <w:ind w:left="28" w:right="28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Ожидаемые поступления на конец года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CB" w:rsidRPr="00555AA2" w:rsidRDefault="00FC5CCB" w:rsidP="0051032A">
            <w:pPr>
              <w:ind w:left="28" w:right="28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% к утверждённым на год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</w:tcBorders>
          </w:tcPr>
          <w:p w:rsidR="00FC5CCB" w:rsidRPr="00555AA2" w:rsidRDefault="00FC5CCB" w:rsidP="0051032A">
            <w:pPr>
              <w:spacing w:line="360" w:lineRule="auto"/>
              <w:ind w:firstLine="709"/>
              <w:rPr>
                <w:color w:val="000000"/>
                <w:sz w:val="20"/>
                <w:szCs w:val="20"/>
              </w:rPr>
            </w:pPr>
          </w:p>
          <w:p w:rsidR="00FC5CCB" w:rsidRPr="00555AA2" w:rsidRDefault="00FC5CCB" w:rsidP="0051032A">
            <w:pPr>
              <w:spacing w:after="150" w:line="360" w:lineRule="auto"/>
              <w:ind w:right="30" w:firstLine="709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rPr>
          <w:trHeight w:val="255"/>
        </w:trPr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5C60DF">
            <w:pPr>
              <w:spacing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налог на доходы физ. лиц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434" w:type="dxa"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C5CCB" w:rsidRPr="00555AA2" w:rsidRDefault="00FC5CCB" w:rsidP="005C60DF">
            <w:pPr>
              <w:spacing w:after="150" w:line="300" w:lineRule="atLeast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5C60DF">
            <w:pPr>
              <w:spacing w:after="150"/>
              <w:ind w:left="30" w:right="30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555AA2">
              <w:rPr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5C60DF">
            <w:pPr>
              <w:spacing w:after="150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 xml:space="preserve"> налог на имущество физ.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5CCB" w:rsidRPr="00555AA2" w:rsidRDefault="00FC5CCB" w:rsidP="005C60DF">
            <w:pPr>
              <w:spacing w:after="150" w:line="300" w:lineRule="atLeast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5C60DF">
            <w:pPr>
              <w:spacing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C60DF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5CCB" w:rsidRPr="00555AA2" w:rsidRDefault="00FC5CCB" w:rsidP="005C60DF">
            <w:pPr>
              <w:spacing w:after="150" w:line="300" w:lineRule="atLeast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915A44">
            <w:pPr>
              <w:spacing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  <w:r w:rsidRPr="00555AA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915A44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915A44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915A44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915A44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915A44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5CCB" w:rsidRPr="00555AA2" w:rsidRDefault="00FC5CCB" w:rsidP="00915A44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915A44">
            <w:pPr>
              <w:spacing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Default="00FC5CCB" w:rsidP="00915A44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Default="00FC5CCB" w:rsidP="00915A44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Default="00FC5CCB" w:rsidP="00915A44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Default="00FC5CCB" w:rsidP="00915A44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Default="00FC5CCB" w:rsidP="00915A44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5CCB" w:rsidRPr="00555AA2" w:rsidRDefault="00FC5CCB" w:rsidP="00915A44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rPr>
          <w:trHeight w:val="34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51032A">
            <w:pPr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ИТОГО собственные</w:t>
            </w:r>
          </w:p>
          <w:p w:rsidR="00FC5CCB" w:rsidRPr="00555AA2" w:rsidRDefault="00FC5CCB" w:rsidP="0051032A">
            <w:pPr>
              <w:spacing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1032A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1032A">
            <w:pPr>
              <w:spacing w:after="150" w:line="300" w:lineRule="atLeast"/>
              <w:ind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1032A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D2042E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1284,5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1032A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5CCB" w:rsidRPr="00555AA2" w:rsidRDefault="00FC5CCB" w:rsidP="00EC0360">
            <w:pPr>
              <w:spacing w:after="150" w:line="300" w:lineRule="atLeast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rPr>
          <w:trHeight w:val="46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3D4978">
            <w:pPr>
              <w:spacing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before="30" w:after="30" w:line="300" w:lineRule="atLeast"/>
              <w:ind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before="30" w:after="30" w:line="300" w:lineRule="atLeas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before="30" w:after="30" w:line="300" w:lineRule="atLeas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before="30" w:after="30" w:line="300" w:lineRule="atLeast"/>
              <w:ind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before="30" w:after="30" w:line="300" w:lineRule="atLeas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5CCB" w:rsidRPr="00555AA2" w:rsidRDefault="00FC5CCB" w:rsidP="003D4978">
            <w:pPr>
              <w:spacing w:before="30" w:after="30" w:line="300" w:lineRule="atLeast"/>
              <w:ind w:right="30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rPr>
          <w:trHeight w:val="34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3D4978">
            <w:pPr>
              <w:spacing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before="30" w:after="30" w:line="300" w:lineRule="atLeast"/>
              <w:ind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before="30" w:after="30" w:line="300" w:lineRule="atLeas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before="30" w:after="30" w:line="300" w:lineRule="atLeas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before="30" w:after="30" w:line="300" w:lineRule="atLeast"/>
              <w:ind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before="30" w:after="30" w:line="300" w:lineRule="atLeas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5CCB" w:rsidRPr="00555AA2" w:rsidRDefault="00FC5CCB" w:rsidP="003D4978">
            <w:pPr>
              <w:spacing w:before="30" w:after="30" w:line="300" w:lineRule="atLeast"/>
              <w:ind w:right="30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3D4978">
            <w:pPr>
              <w:spacing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lastRenderedPageBreak/>
              <w:t>субвенция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5CCB" w:rsidRPr="00555AA2" w:rsidRDefault="00FC5CCB" w:rsidP="003D4978">
            <w:pPr>
              <w:spacing w:after="150" w:line="300" w:lineRule="atLeast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3D4978">
            <w:pPr>
              <w:spacing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5CCB" w:rsidRPr="00555AA2" w:rsidRDefault="00FC5CCB" w:rsidP="003D4978">
            <w:pPr>
              <w:spacing w:after="150" w:line="300" w:lineRule="atLeast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3D4978">
            <w:pPr>
              <w:ind w:left="30" w:right="3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5CCB" w:rsidRPr="00555AA2" w:rsidRDefault="00FC5CCB" w:rsidP="003D4978">
            <w:pPr>
              <w:spacing w:after="150" w:line="300" w:lineRule="atLeast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3D4978">
            <w:pPr>
              <w:ind w:right="3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Прочие б</w:t>
            </w:r>
            <w:r w:rsidRPr="00555AA2">
              <w:rPr>
                <w:color w:val="000000"/>
                <w:sz w:val="20"/>
                <w:szCs w:val="20"/>
              </w:rPr>
              <w:t>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3D4978">
            <w:pPr>
              <w:spacing w:after="150"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555AA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5CCB" w:rsidRPr="00555AA2" w:rsidRDefault="00FC5CCB" w:rsidP="003D4978">
            <w:pPr>
              <w:spacing w:after="150" w:line="300" w:lineRule="atLeast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FC5CCB" w:rsidRPr="00555AA2" w:rsidTr="003E28A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CCB" w:rsidRPr="00555AA2" w:rsidRDefault="00FC5CCB" w:rsidP="00EC0360">
            <w:pPr>
              <w:spacing w:line="300" w:lineRule="atLeast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1032A">
            <w:pPr>
              <w:spacing w:line="300" w:lineRule="atLeast"/>
              <w:ind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1032A">
            <w:pPr>
              <w:spacing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1032A">
            <w:pPr>
              <w:spacing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1032A">
            <w:pPr>
              <w:spacing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CCB" w:rsidRPr="00555AA2" w:rsidRDefault="00FC5CCB" w:rsidP="0051032A">
            <w:pPr>
              <w:spacing w:line="300" w:lineRule="atLeast"/>
              <w:ind w:left="30" w:right="3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C5CCB" w:rsidRPr="00555AA2" w:rsidRDefault="00FC5CCB" w:rsidP="00EC0360">
            <w:pPr>
              <w:spacing w:line="300" w:lineRule="atLeast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</w:tbl>
    <w:p w:rsidR="00FC5CCB" w:rsidRPr="00555AA2" w:rsidRDefault="00FC5CCB" w:rsidP="00485007">
      <w:pPr>
        <w:shd w:val="clear" w:color="auto" w:fill="FFFFFF"/>
        <w:spacing w:after="150" w:line="300" w:lineRule="atLeast"/>
        <w:textAlignment w:val="baseline"/>
        <w:rPr>
          <w:color w:val="000000"/>
          <w:sz w:val="20"/>
          <w:szCs w:val="20"/>
        </w:rPr>
      </w:pPr>
    </w:p>
    <w:p w:rsidR="00FC5CCB" w:rsidRPr="00555AA2" w:rsidRDefault="00FC5CCB" w:rsidP="00485007">
      <w:pPr>
        <w:shd w:val="clear" w:color="auto" w:fill="FFFFFF"/>
        <w:spacing w:after="150" w:line="300" w:lineRule="atLeast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555AA2">
        <w:rPr>
          <w:color w:val="000000"/>
          <w:sz w:val="20"/>
          <w:szCs w:val="20"/>
        </w:rPr>
        <w:t> Таким образом, бюджет поселения по</w:t>
      </w:r>
      <w:r>
        <w:rPr>
          <w:color w:val="000000"/>
          <w:sz w:val="20"/>
          <w:szCs w:val="20"/>
        </w:rPr>
        <w:t xml:space="preserve"> доходам за 9 месяцев 2022</w:t>
      </w:r>
      <w:r w:rsidRPr="00555AA2">
        <w:rPr>
          <w:color w:val="000000"/>
          <w:sz w:val="20"/>
          <w:szCs w:val="20"/>
        </w:rPr>
        <w:t xml:space="preserve"> года выполнен </w:t>
      </w:r>
      <w:proofErr w:type="gramStart"/>
      <w:r w:rsidRPr="00555AA2">
        <w:rPr>
          <w:color w:val="000000"/>
          <w:sz w:val="20"/>
          <w:szCs w:val="20"/>
        </w:rPr>
        <w:t xml:space="preserve">на  </w:t>
      </w:r>
      <w:r>
        <w:rPr>
          <w:color w:val="000000"/>
          <w:sz w:val="20"/>
          <w:szCs w:val="20"/>
        </w:rPr>
        <w:t>68</w:t>
      </w:r>
      <w:proofErr w:type="gramEnd"/>
      <w:r>
        <w:rPr>
          <w:color w:val="000000"/>
          <w:sz w:val="20"/>
          <w:szCs w:val="20"/>
        </w:rPr>
        <w:t xml:space="preserve">,3 </w:t>
      </w:r>
      <w:r w:rsidRPr="00555AA2">
        <w:rPr>
          <w:color w:val="000000"/>
          <w:sz w:val="20"/>
          <w:szCs w:val="20"/>
        </w:rPr>
        <w:t>%.  При этом план по соб</w:t>
      </w:r>
      <w:r>
        <w:rPr>
          <w:color w:val="000000"/>
          <w:sz w:val="20"/>
          <w:szCs w:val="20"/>
        </w:rPr>
        <w:t xml:space="preserve">ственным доходам выполнен на 47,6 </w:t>
      </w:r>
      <w:proofErr w:type="gramStart"/>
      <w:r>
        <w:rPr>
          <w:color w:val="000000"/>
          <w:sz w:val="20"/>
          <w:szCs w:val="20"/>
        </w:rPr>
        <w:t>% .</w:t>
      </w:r>
      <w:proofErr w:type="gramEnd"/>
      <w:r>
        <w:rPr>
          <w:color w:val="000000"/>
          <w:sz w:val="20"/>
          <w:szCs w:val="20"/>
        </w:rPr>
        <w:t xml:space="preserve"> </w:t>
      </w:r>
      <w:r w:rsidRPr="00555AA2">
        <w:rPr>
          <w:color w:val="000000"/>
          <w:sz w:val="20"/>
          <w:szCs w:val="20"/>
        </w:rPr>
        <w:t>По структуре собственных доходов можно отметить, что по всем видам прослеживается рост по сравнению с прошлым годом.</w:t>
      </w:r>
      <w:r w:rsidRPr="00555AA2">
        <w:rPr>
          <w:color w:val="000000"/>
          <w:sz w:val="20"/>
          <w:szCs w:val="20"/>
        </w:rPr>
        <w:br/>
        <w:t>Расходы бюджета ориентированы на решение вопросов местного значения.</w:t>
      </w:r>
    </w:p>
    <w:p w:rsidR="00FC5CCB" w:rsidRPr="00555AA2" w:rsidRDefault="00FC5CCB" w:rsidP="00485007">
      <w:pPr>
        <w:shd w:val="clear" w:color="auto" w:fill="FFFFFF"/>
        <w:spacing w:after="150" w:line="300" w:lineRule="atLeast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555AA2">
        <w:rPr>
          <w:color w:val="000000"/>
          <w:sz w:val="20"/>
          <w:szCs w:val="20"/>
        </w:rPr>
        <w:t>За счёт собственных доходов за 9</w:t>
      </w:r>
      <w:r>
        <w:rPr>
          <w:color w:val="000000"/>
          <w:sz w:val="20"/>
          <w:szCs w:val="20"/>
        </w:rPr>
        <w:t xml:space="preserve"> месяцев 2022</w:t>
      </w:r>
      <w:r w:rsidRPr="00555AA2">
        <w:rPr>
          <w:color w:val="000000"/>
          <w:sz w:val="20"/>
          <w:szCs w:val="20"/>
        </w:rPr>
        <w:t xml:space="preserve"> года обеспечено выполнение следующих мероприятий по решению вопросов местного значения</w:t>
      </w:r>
    </w:p>
    <w:p w:rsidR="00FC5CCB" w:rsidRPr="00555AA2" w:rsidRDefault="00FC5CCB" w:rsidP="0051032A">
      <w:pPr>
        <w:shd w:val="clear" w:color="auto" w:fill="FFFFFF"/>
        <w:spacing w:after="150" w:line="300" w:lineRule="atLeast"/>
        <w:jc w:val="right"/>
        <w:textAlignment w:val="baseline"/>
        <w:rPr>
          <w:color w:val="000000"/>
          <w:sz w:val="20"/>
          <w:szCs w:val="20"/>
        </w:rPr>
      </w:pPr>
      <w:proofErr w:type="spellStart"/>
      <w:proofErr w:type="gramStart"/>
      <w:r w:rsidRPr="00555AA2">
        <w:rPr>
          <w:color w:val="000000"/>
          <w:sz w:val="20"/>
          <w:szCs w:val="20"/>
        </w:rPr>
        <w:t>тыс.руб</w:t>
      </w:r>
      <w:proofErr w:type="spellEnd"/>
      <w:proofErr w:type="gramEnd"/>
    </w:p>
    <w:tbl>
      <w:tblPr>
        <w:tblW w:w="115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604"/>
        <w:gridCol w:w="1275"/>
        <w:gridCol w:w="7"/>
        <w:gridCol w:w="1529"/>
        <w:gridCol w:w="1620"/>
        <w:gridCol w:w="1800"/>
        <w:gridCol w:w="1440"/>
        <w:gridCol w:w="1305"/>
      </w:tblGrid>
      <w:tr w:rsidR="00FC5CCB" w:rsidRPr="00555AA2" w:rsidTr="00EC0360">
        <w:trPr>
          <w:trHeight w:val="315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</w:tcPr>
          <w:p w:rsidR="00FC5CCB" w:rsidRPr="00555AA2" w:rsidRDefault="00FC5CCB" w:rsidP="00EC0360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Расходы бюджета - ИТОГО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/>
            <w:noWrap/>
          </w:tcPr>
          <w:p w:rsidR="00FC5CCB" w:rsidRPr="00555AA2" w:rsidRDefault="00FC5CCB" w:rsidP="00EC0360">
            <w:pPr>
              <w:rPr>
                <w:sz w:val="20"/>
                <w:szCs w:val="20"/>
              </w:rPr>
            </w:pPr>
            <w:proofErr w:type="spellStart"/>
            <w:r w:rsidRPr="00555AA2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/>
            <w:noWrap/>
          </w:tcPr>
          <w:p w:rsidR="00FC5CCB" w:rsidRPr="00555AA2" w:rsidRDefault="00FC5CCB" w:rsidP="00EC0360">
            <w:pPr>
              <w:spacing w:line="300" w:lineRule="atLeast"/>
              <w:ind w:left="30" w:right="3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Утверждено  на</w:t>
            </w:r>
            <w:proofErr w:type="gramEnd"/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 01.10.</w:t>
            </w:r>
          </w:p>
          <w:p w:rsidR="00FC5CCB" w:rsidRPr="00555AA2" w:rsidRDefault="00FC5CCB" w:rsidP="003D4978">
            <w:pPr>
              <w:spacing w:line="300" w:lineRule="atLeast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2022</w:t>
            </w: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г 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/>
          </w:tcPr>
          <w:p w:rsidR="00FC5CCB" w:rsidRPr="00555AA2" w:rsidRDefault="00FC5CCB" w:rsidP="00EC0360">
            <w:pPr>
              <w:spacing w:line="300" w:lineRule="atLeast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Исполнено</w:t>
            </w:r>
          </w:p>
          <w:p w:rsidR="00FC5CCB" w:rsidRPr="00555AA2" w:rsidRDefault="00FC5CCB" w:rsidP="00EC0360">
            <w:pPr>
              <w:spacing w:line="300" w:lineRule="atLeast"/>
              <w:ind w:left="30" w:right="3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на  01.10.</w:t>
            </w:r>
            <w:proofErr w:type="gramEnd"/>
          </w:p>
          <w:p w:rsidR="00FC5CCB" w:rsidRPr="00555AA2" w:rsidRDefault="00FC5CCB" w:rsidP="00EC0360">
            <w:pPr>
              <w:spacing w:line="300" w:lineRule="atLeast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2022</w:t>
            </w: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г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/>
          </w:tcPr>
          <w:p w:rsidR="00FC5CCB" w:rsidRPr="00555AA2" w:rsidRDefault="00FC5CCB" w:rsidP="00EC0360">
            <w:pPr>
              <w:rPr>
                <w:sz w:val="20"/>
                <w:szCs w:val="20"/>
              </w:rPr>
            </w:pPr>
            <w:r w:rsidRPr="00555AA2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Ожидаемые исполнение на конец года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/>
          </w:tcPr>
          <w:p w:rsidR="00FC5CCB" w:rsidRPr="00555AA2" w:rsidRDefault="00FC5CCB" w:rsidP="00EC0360">
            <w:pPr>
              <w:rPr>
                <w:rFonts w:ascii="Arial CYR" w:hAnsi="Arial CYR"/>
                <w:sz w:val="20"/>
                <w:szCs w:val="20"/>
              </w:rPr>
            </w:pPr>
            <w:r w:rsidRPr="00555AA2">
              <w:rPr>
                <w:rFonts w:ascii="Arial CYR" w:hAnsi="Arial CYR"/>
                <w:sz w:val="20"/>
                <w:szCs w:val="20"/>
              </w:rPr>
              <w:t>Причины отклонения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EECE1"/>
            <w:vAlign w:val="bottom"/>
          </w:tcPr>
          <w:p w:rsidR="00FC5CCB" w:rsidRPr="00555AA2" w:rsidRDefault="00FC5CCB" w:rsidP="00EC0360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  <w:p w:rsidR="00FC5CCB" w:rsidRPr="00555AA2" w:rsidRDefault="00FC5CCB" w:rsidP="00EC0360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6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 xml:space="preserve">0102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127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 xml:space="preserve">  </w:t>
            </w: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0104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22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0106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22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066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22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066A" w:rsidRDefault="00FC5CCB" w:rsidP="00945EF4">
            <w:pPr>
              <w:rPr>
                <w:sz w:val="20"/>
                <w:szCs w:val="20"/>
              </w:rPr>
            </w:pPr>
            <w:r w:rsidRPr="0055066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22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0113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F82FD2">
        <w:trPr>
          <w:trHeight w:val="40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Мобилизационная и вневойсковая подготовка</w:t>
            </w:r>
          </w:p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0203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55AA2">
              <w:rPr>
                <w:rFonts w:ascii="Arial CYR" w:hAnsi="Arial CYR"/>
                <w:sz w:val="20"/>
                <w:szCs w:val="20"/>
              </w:rPr>
              <w:t>59,7</w:t>
            </w:r>
          </w:p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55AA2">
              <w:rPr>
                <w:rFonts w:ascii="Arial CYR" w:hAnsi="Arial CYR"/>
                <w:sz w:val="20"/>
                <w:szCs w:val="20"/>
              </w:rPr>
              <w:t>7,5</w:t>
            </w:r>
          </w:p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55AA2">
              <w:rPr>
                <w:rFonts w:ascii="Arial CYR" w:hAnsi="Arial CYR"/>
                <w:sz w:val="20"/>
                <w:szCs w:val="20"/>
              </w:rPr>
              <w:t>96,5</w:t>
            </w:r>
          </w:p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55AA2">
              <w:rPr>
                <w:rFonts w:ascii="Arial CYR" w:hAnsi="Arial CYR"/>
                <w:sz w:val="20"/>
                <w:szCs w:val="20"/>
              </w:rPr>
              <w:t>43,0</w:t>
            </w:r>
          </w:p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55AA2">
              <w:rPr>
                <w:rFonts w:ascii="Arial CYR" w:hAnsi="Arial CYR"/>
                <w:sz w:val="20"/>
                <w:szCs w:val="20"/>
              </w:rPr>
              <w:t>50,0</w:t>
            </w:r>
          </w:p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55AA2">
              <w:rPr>
                <w:rFonts w:ascii="Arial CYR" w:hAnsi="Arial CYR"/>
                <w:sz w:val="20"/>
                <w:szCs w:val="20"/>
              </w:rPr>
              <w:t>1,9</w:t>
            </w:r>
          </w:p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55AA2">
              <w:rPr>
                <w:rFonts w:ascii="Arial CYR" w:hAnsi="Arial CYR"/>
                <w:sz w:val="20"/>
                <w:szCs w:val="20"/>
              </w:rPr>
              <w:t>9,5</w:t>
            </w:r>
          </w:p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555AA2">
              <w:rPr>
                <w:rFonts w:ascii="Arial CYR" w:hAnsi="Arial CYR"/>
                <w:sz w:val="20"/>
                <w:szCs w:val="20"/>
              </w:rPr>
              <w:t>61,0</w:t>
            </w:r>
          </w:p>
        </w:tc>
      </w:tr>
      <w:tr w:rsidR="00FC5CCB" w:rsidRPr="00555AA2" w:rsidTr="00EC0360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066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0310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0314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Транспорт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0408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 xml:space="preserve">0412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30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0502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30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 xml:space="preserve">0503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30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Культура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 xml:space="preserve">0801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446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0804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446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B" w:rsidRDefault="00FC5CCB" w:rsidP="00945EF4">
            <w:pPr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</w:p>
          <w:p w:rsidR="00FC5CCB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rPr>
          <w:trHeight w:val="446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CB" w:rsidRPr="00555AA2" w:rsidRDefault="00FC5CCB" w:rsidP="00945EF4">
            <w:pPr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1102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CCB" w:rsidRPr="00555AA2" w:rsidRDefault="00FC5CCB" w:rsidP="00945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C5CCB" w:rsidRPr="00555AA2" w:rsidRDefault="00FC5CCB" w:rsidP="00945EF4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FC5CCB" w:rsidRPr="00555AA2" w:rsidTr="00EC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05" w:type="dxa"/>
          <w:trHeight w:val="315"/>
        </w:trPr>
        <w:tc>
          <w:tcPr>
            <w:tcW w:w="2604" w:type="dxa"/>
          </w:tcPr>
          <w:p w:rsidR="00FC5CCB" w:rsidRPr="00555AA2" w:rsidRDefault="00FC5CCB" w:rsidP="00945EF4">
            <w:pPr>
              <w:shd w:val="clear" w:color="auto" w:fill="FFFFFF"/>
              <w:spacing w:after="150" w:line="300" w:lineRule="atLeast"/>
              <w:ind w:left="15"/>
              <w:textAlignment w:val="baseline"/>
              <w:rPr>
                <w:color w:val="000000"/>
                <w:sz w:val="20"/>
                <w:szCs w:val="20"/>
              </w:rPr>
            </w:pPr>
            <w:r w:rsidRPr="00555AA2">
              <w:rPr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75" w:type="dxa"/>
          </w:tcPr>
          <w:p w:rsidR="00FC5CCB" w:rsidRPr="00555AA2" w:rsidRDefault="00FC5CCB" w:rsidP="00945EF4">
            <w:pPr>
              <w:shd w:val="clear" w:color="auto" w:fill="FFFFFF"/>
              <w:spacing w:after="150" w:line="300" w:lineRule="atLeast"/>
              <w:ind w:left="1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:rsidR="00FC5CCB" w:rsidRPr="00555AA2" w:rsidRDefault="00FC5CCB" w:rsidP="00945EF4">
            <w:pPr>
              <w:shd w:val="clear" w:color="auto" w:fill="FFFFFF"/>
              <w:spacing w:after="150" w:line="300" w:lineRule="atLeast"/>
              <w:ind w:lef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5164,8</w:t>
            </w:r>
          </w:p>
        </w:tc>
        <w:tc>
          <w:tcPr>
            <w:tcW w:w="1620" w:type="dxa"/>
          </w:tcPr>
          <w:p w:rsidR="00FC5CCB" w:rsidRPr="00555AA2" w:rsidRDefault="00FC5CCB" w:rsidP="00945EF4">
            <w:pPr>
              <w:shd w:val="clear" w:color="auto" w:fill="FFFFFF"/>
              <w:spacing w:after="150" w:line="300" w:lineRule="atLeast"/>
              <w:ind w:lef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3423,3</w:t>
            </w:r>
          </w:p>
        </w:tc>
        <w:tc>
          <w:tcPr>
            <w:tcW w:w="1800" w:type="dxa"/>
          </w:tcPr>
          <w:p w:rsidR="00FC5CCB" w:rsidRPr="00555AA2" w:rsidRDefault="00FC5CCB" w:rsidP="00945EF4">
            <w:pPr>
              <w:shd w:val="clear" w:color="auto" w:fill="FFFFFF"/>
              <w:spacing w:after="150" w:line="300" w:lineRule="atLeast"/>
              <w:ind w:lef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5164,8</w:t>
            </w:r>
          </w:p>
        </w:tc>
        <w:tc>
          <w:tcPr>
            <w:tcW w:w="1440" w:type="dxa"/>
          </w:tcPr>
          <w:p w:rsidR="00FC5CCB" w:rsidRPr="00555AA2" w:rsidRDefault="00FC5CCB" w:rsidP="00945EF4">
            <w:pPr>
              <w:shd w:val="clear" w:color="auto" w:fill="FFFFFF"/>
              <w:spacing w:after="150" w:line="300" w:lineRule="atLeast"/>
              <w:ind w:lef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</w:tbl>
    <w:p w:rsidR="00FC5CCB" w:rsidRPr="00555AA2" w:rsidRDefault="00FC5CCB" w:rsidP="0051032A">
      <w:pPr>
        <w:shd w:val="clear" w:color="auto" w:fill="FFFFFF"/>
        <w:spacing w:after="150" w:line="30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55AA2">
        <w:rPr>
          <w:color w:val="000000"/>
          <w:sz w:val="20"/>
          <w:szCs w:val="20"/>
        </w:rPr>
        <w:t xml:space="preserve">Исполнение бюджета осуществляется по казначейской системе, что позволяет </w:t>
      </w:r>
    </w:p>
    <w:p w:rsidR="00FC5CCB" w:rsidRPr="00555AA2" w:rsidRDefault="00FC5CCB" w:rsidP="0051032A">
      <w:pPr>
        <w:shd w:val="clear" w:color="auto" w:fill="FFFFFF"/>
        <w:spacing w:after="150" w:line="30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55AA2">
        <w:rPr>
          <w:color w:val="000000"/>
          <w:sz w:val="20"/>
          <w:szCs w:val="20"/>
        </w:rPr>
        <w:t>контролировать использование бюджетных</w:t>
      </w:r>
      <w:r w:rsidRPr="00555A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55AA2">
        <w:rPr>
          <w:color w:val="000000"/>
          <w:sz w:val="20"/>
          <w:szCs w:val="20"/>
        </w:rPr>
        <w:t>средств.</w:t>
      </w:r>
    </w:p>
    <w:p w:rsidR="00FC5CCB" w:rsidRPr="00555AA2" w:rsidRDefault="00FC5CCB" w:rsidP="0051032A">
      <w:pPr>
        <w:pStyle w:val="BodyText21"/>
        <w:ind w:firstLine="0"/>
        <w:rPr>
          <w:sz w:val="20"/>
        </w:rPr>
      </w:pPr>
    </w:p>
    <w:p w:rsidR="00FC5CCB" w:rsidRPr="002C1914" w:rsidRDefault="00FC5CCB" w:rsidP="00774DB8">
      <w:pPr>
        <w:pStyle w:val="BodyText21"/>
        <w:rPr>
          <w:b/>
          <w:sz w:val="20"/>
        </w:rPr>
      </w:pPr>
      <w:r w:rsidRPr="002C1914">
        <w:rPr>
          <w:b/>
          <w:sz w:val="20"/>
        </w:rPr>
        <w:t>2. Демографическая ситуация.</w:t>
      </w:r>
    </w:p>
    <w:p w:rsidR="00FC5CCB" w:rsidRPr="002C1914" w:rsidRDefault="00FC5CCB" w:rsidP="00774DB8">
      <w:pPr>
        <w:pStyle w:val="BodyText21"/>
        <w:ind w:firstLine="709"/>
        <w:rPr>
          <w:sz w:val="20"/>
        </w:rPr>
      </w:pPr>
      <w:r w:rsidRPr="002C1914">
        <w:rPr>
          <w:rFonts w:ascii="Arial" w:hAnsi="Arial" w:cs="Arial"/>
          <w:sz w:val="20"/>
        </w:rPr>
        <w:br/>
      </w:r>
      <w:r w:rsidRPr="002C1914">
        <w:rPr>
          <w:sz w:val="20"/>
        </w:rPr>
        <w:t xml:space="preserve">          Демографическая ситуация в Щекинском сельсовете Рыльского района Курской области развивается под влиянием сложившейся динамики рождаемости, смертности и миграции населения. </w:t>
      </w:r>
    </w:p>
    <w:p w:rsidR="00FC5CCB" w:rsidRPr="002C1914" w:rsidRDefault="00FC5CCB" w:rsidP="00774DB8">
      <w:pPr>
        <w:shd w:val="clear" w:color="auto" w:fill="FFFFFF"/>
        <w:spacing w:after="150" w:line="300" w:lineRule="atLeast"/>
        <w:jc w:val="both"/>
        <w:textAlignment w:val="baseline"/>
        <w:rPr>
          <w:sz w:val="20"/>
          <w:szCs w:val="20"/>
        </w:rPr>
      </w:pPr>
      <w:r w:rsidRPr="002C1914">
        <w:rPr>
          <w:rFonts w:ascii="Arial" w:hAnsi="Arial" w:cs="Arial"/>
          <w:sz w:val="20"/>
          <w:szCs w:val="20"/>
        </w:rPr>
        <w:t xml:space="preserve">             </w:t>
      </w:r>
      <w:r w:rsidRPr="002C1914">
        <w:rPr>
          <w:sz w:val="20"/>
          <w:szCs w:val="20"/>
        </w:rPr>
        <w:t>Демографические показатели:</w:t>
      </w:r>
    </w:p>
    <w:tbl>
      <w:tblPr>
        <w:tblW w:w="491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5"/>
        <w:gridCol w:w="4251"/>
      </w:tblGrid>
      <w:tr w:rsidR="00FC5CCB" w:rsidRPr="002C1914" w:rsidTr="00AD4C1E">
        <w:tc>
          <w:tcPr>
            <w:tcW w:w="2752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line="300" w:lineRule="atLeast"/>
              <w:ind w:left="1061" w:right="30"/>
              <w:jc w:val="both"/>
              <w:textAlignment w:val="baseline"/>
              <w:rPr>
                <w:sz w:val="20"/>
                <w:szCs w:val="20"/>
              </w:rPr>
            </w:pPr>
            <w:r w:rsidRPr="002C1914">
              <w:rPr>
                <w:b/>
                <w:bCs/>
                <w:sz w:val="20"/>
                <w:szCs w:val="20"/>
                <w:bdr w:val="none" w:sz="0" w:space="0" w:color="auto" w:frame="1"/>
              </w:rPr>
              <w:t>Показатели</w:t>
            </w:r>
          </w:p>
        </w:tc>
        <w:tc>
          <w:tcPr>
            <w:tcW w:w="2248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line="300" w:lineRule="atLeast"/>
              <w:ind w:left="1061" w:right="3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9 мес. 2022</w:t>
            </w:r>
          </w:p>
        </w:tc>
      </w:tr>
      <w:tr w:rsidR="00FC5CCB" w:rsidRPr="002C1914" w:rsidTr="00AD4C1E">
        <w:tc>
          <w:tcPr>
            <w:tcW w:w="2752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right="30"/>
              <w:jc w:val="both"/>
              <w:textAlignment w:val="baseline"/>
              <w:rPr>
                <w:sz w:val="20"/>
                <w:szCs w:val="20"/>
              </w:rPr>
            </w:pPr>
            <w:r w:rsidRPr="002C1914">
              <w:rPr>
                <w:sz w:val="20"/>
                <w:szCs w:val="20"/>
              </w:rPr>
              <w:t>На 01.01.</w:t>
            </w:r>
          </w:p>
        </w:tc>
        <w:tc>
          <w:tcPr>
            <w:tcW w:w="2248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left="-102" w:right="3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FC5CCB" w:rsidRPr="002C1914" w:rsidTr="00AD4C1E">
        <w:trPr>
          <w:trHeight w:val="557"/>
        </w:trPr>
        <w:tc>
          <w:tcPr>
            <w:tcW w:w="2752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right="30"/>
              <w:jc w:val="both"/>
              <w:textAlignment w:val="baseline"/>
              <w:rPr>
                <w:sz w:val="20"/>
                <w:szCs w:val="20"/>
              </w:rPr>
            </w:pPr>
            <w:r w:rsidRPr="002C1914">
              <w:rPr>
                <w:sz w:val="20"/>
                <w:szCs w:val="20"/>
              </w:rPr>
              <w:t>Родилось</w:t>
            </w:r>
          </w:p>
        </w:tc>
        <w:tc>
          <w:tcPr>
            <w:tcW w:w="2248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left="-102" w:right="3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5CCB" w:rsidRPr="002C1914" w:rsidTr="00AD4C1E">
        <w:tc>
          <w:tcPr>
            <w:tcW w:w="2752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right="30"/>
              <w:jc w:val="both"/>
              <w:textAlignment w:val="baseline"/>
              <w:rPr>
                <w:sz w:val="20"/>
                <w:szCs w:val="20"/>
              </w:rPr>
            </w:pPr>
            <w:r w:rsidRPr="002C1914">
              <w:rPr>
                <w:sz w:val="20"/>
                <w:szCs w:val="20"/>
              </w:rPr>
              <w:t>Умерло</w:t>
            </w:r>
          </w:p>
        </w:tc>
        <w:tc>
          <w:tcPr>
            <w:tcW w:w="2248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left="-102" w:right="3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CCB" w:rsidRPr="002C1914" w:rsidTr="00AD4C1E">
        <w:tc>
          <w:tcPr>
            <w:tcW w:w="2752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right="30"/>
              <w:jc w:val="both"/>
              <w:textAlignment w:val="baseline"/>
              <w:rPr>
                <w:sz w:val="20"/>
                <w:szCs w:val="20"/>
              </w:rPr>
            </w:pPr>
            <w:r w:rsidRPr="002C1914">
              <w:rPr>
                <w:sz w:val="20"/>
                <w:szCs w:val="20"/>
              </w:rPr>
              <w:t>Естественная убыль</w:t>
            </w:r>
          </w:p>
        </w:tc>
        <w:tc>
          <w:tcPr>
            <w:tcW w:w="2248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left="-102" w:right="3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CCB" w:rsidRPr="002C1914" w:rsidTr="00AD4C1E">
        <w:tc>
          <w:tcPr>
            <w:tcW w:w="2752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right="30"/>
              <w:jc w:val="both"/>
              <w:textAlignment w:val="baseline"/>
              <w:rPr>
                <w:sz w:val="20"/>
                <w:szCs w:val="20"/>
              </w:rPr>
            </w:pPr>
            <w:r w:rsidRPr="002C1914">
              <w:rPr>
                <w:sz w:val="20"/>
                <w:szCs w:val="20"/>
              </w:rPr>
              <w:t>Прибыло</w:t>
            </w:r>
          </w:p>
        </w:tc>
        <w:tc>
          <w:tcPr>
            <w:tcW w:w="2248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left="-102" w:right="3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CCB" w:rsidRPr="002C1914" w:rsidTr="00AD4C1E">
        <w:tc>
          <w:tcPr>
            <w:tcW w:w="2752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right="30"/>
              <w:jc w:val="both"/>
              <w:textAlignment w:val="baseline"/>
              <w:rPr>
                <w:sz w:val="20"/>
                <w:szCs w:val="20"/>
              </w:rPr>
            </w:pPr>
            <w:r w:rsidRPr="002C1914">
              <w:rPr>
                <w:sz w:val="20"/>
                <w:szCs w:val="20"/>
              </w:rPr>
              <w:t>Выбыло</w:t>
            </w:r>
          </w:p>
        </w:tc>
        <w:tc>
          <w:tcPr>
            <w:tcW w:w="2248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left="-102" w:right="3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5CCB" w:rsidRPr="002C1914" w:rsidTr="00AD4C1E">
        <w:tc>
          <w:tcPr>
            <w:tcW w:w="2752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right="30"/>
              <w:jc w:val="both"/>
              <w:textAlignment w:val="baseline"/>
              <w:rPr>
                <w:sz w:val="20"/>
                <w:szCs w:val="20"/>
              </w:rPr>
            </w:pPr>
            <w:r w:rsidRPr="002C1914">
              <w:rPr>
                <w:sz w:val="20"/>
                <w:szCs w:val="20"/>
              </w:rPr>
              <w:t>Миграционный прирост</w:t>
            </w:r>
          </w:p>
        </w:tc>
        <w:tc>
          <w:tcPr>
            <w:tcW w:w="2248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left="-102" w:right="3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CCB" w:rsidRPr="002C1914" w:rsidTr="00AD4C1E">
        <w:tc>
          <w:tcPr>
            <w:tcW w:w="2752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right="30"/>
              <w:jc w:val="both"/>
              <w:textAlignment w:val="baseline"/>
              <w:rPr>
                <w:sz w:val="20"/>
                <w:szCs w:val="20"/>
              </w:rPr>
            </w:pPr>
            <w:r w:rsidRPr="002C1914">
              <w:rPr>
                <w:sz w:val="20"/>
                <w:szCs w:val="20"/>
              </w:rPr>
              <w:t>Численность постоянного населения</w:t>
            </w:r>
          </w:p>
        </w:tc>
        <w:tc>
          <w:tcPr>
            <w:tcW w:w="2248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C5CCB" w:rsidRPr="002C1914" w:rsidRDefault="00FC5CCB" w:rsidP="00AD4C1E">
            <w:pPr>
              <w:spacing w:after="150" w:line="300" w:lineRule="atLeast"/>
              <w:ind w:left="-102" w:right="3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</w:tr>
    </w:tbl>
    <w:p w:rsidR="00FC5CCB" w:rsidRPr="002C1914" w:rsidRDefault="00FC5CCB" w:rsidP="00774DB8">
      <w:pPr>
        <w:pStyle w:val="BodyText21"/>
        <w:ind w:firstLine="0"/>
        <w:rPr>
          <w:sz w:val="20"/>
        </w:rPr>
      </w:pPr>
    </w:p>
    <w:p w:rsidR="00FC5CCB" w:rsidRPr="002C1914" w:rsidRDefault="00FC5CCB" w:rsidP="00774DB8">
      <w:pPr>
        <w:pStyle w:val="BodyText21"/>
        <w:ind w:firstLine="0"/>
        <w:rPr>
          <w:sz w:val="20"/>
        </w:rPr>
      </w:pPr>
    </w:p>
    <w:p w:rsidR="00FC5CCB" w:rsidRPr="002C1914" w:rsidRDefault="00FC5CCB" w:rsidP="00774DB8">
      <w:pPr>
        <w:pStyle w:val="4"/>
        <w:ind w:firstLine="720"/>
        <w:rPr>
          <w:sz w:val="20"/>
        </w:rPr>
      </w:pPr>
      <w:r w:rsidRPr="002C1914">
        <w:rPr>
          <w:sz w:val="20"/>
        </w:rPr>
        <w:t xml:space="preserve">3.Сельское хозяйство </w:t>
      </w:r>
    </w:p>
    <w:p w:rsidR="00FC5CCB" w:rsidRPr="002C1914" w:rsidRDefault="00FC5CCB" w:rsidP="00774DB8">
      <w:pPr>
        <w:jc w:val="both"/>
        <w:rPr>
          <w:sz w:val="20"/>
          <w:szCs w:val="20"/>
        </w:rPr>
      </w:pPr>
    </w:p>
    <w:p w:rsidR="00FC5CCB" w:rsidRPr="002C1914" w:rsidRDefault="00FC5CCB" w:rsidP="00774DB8">
      <w:pPr>
        <w:jc w:val="both"/>
        <w:rPr>
          <w:sz w:val="20"/>
          <w:szCs w:val="20"/>
        </w:rPr>
      </w:pPr>
      <w:r w:rsidRPr="002C1914">
        <w:rPr>
          <w:sz w:val="20"/>
          <w:szCs w:val="20"/>
        </w:rPr>
        <w:t xml:space="preserve">      В поселении 156 личных подсобных хозяйств, в которых содержатся 43 коровы, 58 телят, 100 свиньи, 100 голов овец и коз, 1950 голов птицы, 70 пчелосемей.</w:t>
      </w:r>
    </w:p>
    <w:p w:rsidR="00FC5CCB" w:rsidRPr="002C1914" w:rsidRDefault="00FC5CCB" w:rsidP="00774DB8">
      <w:pPr>
        <w:jc w:val="both"/>
        <w:rPr>
          <w:sz w:val="20"/>
          <w:szCs w:val="20"/>
        </w:rPr>
      </w:pPr>
      <w:r w:rsidRPr="002C1914">
        <w:rPr>
          <w:sz w:val="20"/>
          <w:szCs w:val="20"/>
        </w:rPr>
        <w:t xml:space="preserve">Земель с/х </w:t>
      </w:r>
      <w:proofErr w:type="gramStart"/>
      <w:r w:rsidRPr="002C1914">
        <w:rPr>
          <w:sz w:val="20"/>
          <w:szCs w:val="20"/>
        </w:rPr>
        <w:t xml:space="preserve">использования  </w:t>
      </w:r>
      <w:smartTag w:uri="urn:schemas-microsoft-com:office:smarttags" w:element="metricconverter">
        <w:smartTagPr>
          <w:attr w:name="ProductID" w:val="2255,85 га"/>
        </w:smartTagPr>
        <w:r w:rsidRPr="002C1914">
          <w:rPr>
            <w:sz w:val="20"/>
            <w:szCs w:val="20"/>
          </w:rPr>
          <w:t>2255</w:t>
        </w:r>
        <w:proofErr w:type="gramEnd"/>
        <w:r w:rsidRPr="002C1914">
          <w:rPr>
            <w:sz w:val="20"/>
            <w:szCs w:val="20"/>
          </w:rPr>
          <w:t>,85 га</w:t>
        </w:r>
      </w:smartTag>
      <w:r w:rsidRPr="002C1914">
        <w:rPr>
          <w:sz w:val="20"/>
          <w:szCs w:val="20"/>
        </w:rPr>
        <w:t xml:space="preserve">, в т.ч. сенокосы и пастбищ – 269,27, пашни - </w:t>
      </w:r>
      <w:smartTag w:uri="urn:schemas-microsoft-com:office:smarttags" w:element="metricconverter">
        <w:smartTagPr>
          <w:attr w:name="ProductID" w:val="1986,58 га"/>
        </w:smartTagPr>
        <w:r w:rsidRPr="002C1914">
          <w:rPr>
            <w:sz w:val="20"/>
            <w:szCs w:val="20"/>
          </w:rPr>
          <w:t>1986,58 га</w:t>
        </w:r>
      </w:smartTag>
      <w:r w:rsidRPr="002C1914">
        <w:rPr>
          <w:sz w:val="20"/>
          <w:szCs w:val="20"/>
        </w:rPr>
        <w:t xml:space="preserve">. </w:t>
      </w:r>
    </w:p>
    <w:p w:rsidR="00FC5CCB" w:rsidRPr="002C1914" w:rsidRDefault="00FC5CCB" w:rsidP="00774DB8">
      <w:pPr>
        <w:ind w:firstLine="720"/>
        <w:jc w:val="both"/>
        <w:rPr>
          <w:sz w:val="20"/>
          <w:szCs w:val="20"/>
        </w:rPr>
      </w:pPr>
      <w:r w:rsidRPr="002C1914">
        <w:rPr>
          <w:sz w:val="20"/>
          <w:szCs w:val="20"/>
        </w:rPr>
        <w:t>На территории поселения осуществляет свою деятельность сельхозпредприятие ООО «Черноземье», которое з</w:t>
      </w:r>
      <w:r>
        <w:rPr>
          <w:sz w:val="20"/>
          <w:szCs w:val="20"/>
        </w:rPr>
        <w:t xml:space="preserve">анимается животноводством. </w:t>
      </w:r>
    </w:p>
    <w:p w:rsidR="00FC5CCB" w:rsidRPr="002C1914" w:rsidRDefault="00FC5CCB" w:rsidP="00774DB8">
      <w:pPr>
        <w:jc w:val="both"/>
        <w:rPr>
          <w:sz w:val="20"/>
          <w:szCs w:val="20"/>
        </w:rPr>
      </w:pPr>
      <w:r w:rsidRPr="002C1914">
        <w:rPr>
          <w:sz w:val="20"/>
          <w:szCs w:val="20"/>
        </w:rPr>
        <w:t>Для   развития сельскохозяйственного производства  на территории поселения планируется:</w:t>
      </w:r>
    </w:p>
    <w:p w:rsidR="00FC5CCB" w:rsidRPr="002C1914" w:rsidRDefault="00FC5CCB" w:rsidP="00774DB8">
      <w:pPr>
        <w:jc w:val="both"/>
        <w:rPr>
          <w:sz w:val="20"/>
          <w:szCs w:val="20"/>
        </w:rPr>
      </w:pPr>
      <w:r w:rsidRPr="002C1914">
        <w:rPr>
          <w:sz w:val="20"/>
          <w:szCs w:val="20"/>
        </w:rPr>
        <w:t xml:space="preserve">-оказание поддержки личным подсобным хозяйствам  с целью повышения товарности  их производства;                                                                                            </w:t>
      </w:r>
    </w:p>
    <w:p w:rsidR="00FC5CCB" w:rsidRPr="002C1914" w:rsidRDefault="00FC5CCB" w:rsidP="00774DB8">
      <w:pPr>
        <w:jc w:val="both"/>
        <w:rPr>
          <w:sz w:val="20"/>
          <w:szCs w:val="20"/>
        </w:rPr>
      </w:pPr>
      <w:r w:rsidRPr="002C1914">
        <w:rPr>
          <w:sz w:val="20"/>
          <w:szCs w:val="20"/>
        </w:rPr>
        <w:t>-осуществление  контроля за целевым использованием  земель.</w:t>
      </w:r>
    </w:p>
    <w:p w:rsidR="00FC5CCB" w:rsidRDefault="00FC5CCB" w:rsidP="00774DB8">
      <w:pPr>
        <w:ind w:firstLine="709"/>
        <w:rPr>
          <w:b/>
          <w:bCs/>
          <w:color w:val="000000"/>
          <w:sz w:val="20"/>
          <w:szCs w:val="20"/>
        </w:rPr>
      </w:pPr>
    </w:p>
    <w:p w:rsidR="00FC5CCB" w:rsidRPr="00555AA2" w:rsidRDefault="00FC5CCB" w:rsidP="00774DB8">
      <w:pPr>
        <w:ind w:firstLine="709"/>
        <w:rPr>
          <w:color w:val="000000"/>
          <w:sz w:val="20"/>
          <w:szCs w:val="20"/>
        </w:rPr>
      </w:pPr>
      <w:r w:rsidRPr="00555AA2">
        <w:rPr>
          <w:b/>
          <w:bCs/>
          <w:color w:val="000000"/>
          <w:sz w:val="20"/>
          <w:szCs w:val="20"/>
        </w:rPr>
        <w:lastRenderedPageBreak/>
        <w:t>4.Промышленность</w:t>
      </w:r>
    </w:p>
    <w:p w:rsidR="00FC5CCB" w:rsidRPr="00555AA2" w:rsidRDefault="00FC5CCB" w:rsidP="00774DB8">
      <w:pPr>
        <w:spacing w:after="240"/>
        <w:ind w:firstLine="708"/>
        <w:jc w:val="both"/>
        <w:rPr>
          <w:color w:val="000000"/>
          <w:sz w:val="20"/>
          <w:szCs w:val="20"/>
        </w:rPr>
      </w:pPr>
      <w:r w:rsidRPr="00555AA2">
        <w:rPr>
          <w:color w:val="000000"/>
          <w:sz w:val="20"/>
          <w:szCs w:val="20"/>
        </w:rPr>
        <w:t>Промышленных предприятий в  поселении  в настоящее вре</w:t>
      </w:r>
      <w:r>
        <w:rPr>
          <w:color w:val="000000"/>
          <w:sz w:val="20"/>
          <w:szCs w:val="20"/>
        </w:rPr>
        <w:t>мя нет. В 2023</w:t>
      </w:r>
      <w:r w:rsidRPr="00555AA2">
        <w:rPr>
          <w:color w:val="000000"/>
          <w:sz w:val="20"/>
          <w:szCs w:val="20"/>
        </w:rPr>
        <w:t xml:space="preserve"> году открытие какого-либо промышленного производства пока не прогнозируется. Нет также строительных и транспортных предприятий. Инвестиций в поселение не поступало.</w:t>
      </w:r>
    </w:p>
    <w:p w:rsidR="00FC5CCB" w:rsidRPr="00555AA2" w:rsidRDefault="00FC5CCB" w:rsidP="00774DB8">
      <w:pPr>
        <w:spacing w:after="240" w:line="240" w:lineRule="atLeast"/>
        <w:jc w:val="both"/>
        <w:rPr>
          <w:color w:val="000000"/>
          <w:sz w:val="20"/>
          <w:szCs w:val="20"/>
        </w:rPr>
      </w:pPr>
      <w:r w:rsidRPr="00555AA2">
        <w:rPr>
          <w:b/>
          <w:bCs/>
          <w:color w:val="000000"/>
          <w:sz w:val="20"/>
          <w:szCs w:val="20"/>
        </w:rPr>
        <w:t xml:space="preserve">           5.Коммунальное хозяйство</w:t>
      </w:r>
    </w:p>
    <w:p w:rsidR="00FC5CCB" w:rsidRPr="00555AA2" w:rsidRDefault="00FC5CCB" w:rsidP="00774DB8">
      <w:pPr>
        <w:spacing w:after="240" w:line="240" w:lineRule="atLeast"/>
        <w:jc w:val="both"/>
        <w:rPr>
          <w:color w:val="000000"/>
          <w:sz w:val="20"/>
          <w:szCs w:val="20"/>
        </w:rPr>
      </w:pPr>
      <w:r w:rsidRPr="00555AA2">
        <w:rPr>
          <w:b/>
          <w:bCs/>
          <w:color w:val="000000"/>
          <w:sz w:val="20"/>
          <w:szCs w:val="20"/>
        </w:rPr>
        <w:t xml:space="preserve">            6.Потребительский рынок товаров и услуг и развития малого предпринимательства</w:t>
      </w:r>
    </w:p>
    <w:p w:rsidR="00FC5CCB" w:rsidRPr="00555AA2" w:rsidRDefault="00FC5CCB" w:rsidP="00774DB8">
      <w:pPr>
        <w:spacing w:after="240" w:line="240" w:lineRule="atLeast"/>
        <w:ind w:firstLine="708"/>
        <w:jc w:val="both"/>
        <w:rPr>
          <w:color w:val="000000"/>
          <w:sz w:val="20"/>
          <w:szCs w:val="20"/>
        </w:rPr>
      </w:pPr>
      <w:r w:rsidRPr="00555AA2">
        <w:rPr>
          <w:color w:val="000000"/>
          <w:sz w:val="20"/>
          <w:szCs w:val="20"/>
        </w:rPr>
        <w:t xml:space="preserve">На территории  поселения в </w:t>
      </w:r>
      <w:proofErr w:type="spellStart"/>
      <w:r w:rsidRPr="00555AA2">
        <w:rPr>
          <w:color w:val="000000"/>
          <w:sz w:val="20"/>
          <w:szCs w:val="20"/>
        </w:rPr>
        <w:t>с.Щекино</w:t>
      </w:r>
      <w:proofErr w:type="spellEnd"/>
      <w:r w:rsidRPr="00555AA2">
        <w:rPr>
          <w:color w:val="000000"/>
          <w:sz w:val="20"/>
          <w:szCs w:val="20"/>
        </w:rPr>
        <w:t xml:space="preserve">, действуют 2 магазина. Из них 1 принадлежит ИП </w:t>
      </w:r>
      <w:r>
        <w:rPr>
          <w:color w:val="000000"/>
          <w:sz w:val="20"/>
          <w:szCs w:val="20"/>
        </w:rPr>
        <w:t>Гончарова З.С.</w:t>
      </w:r>
      <w:r w:rsidRPr="00555AA2">
        <w:rPr>
          <w:color w:val="000000"/>
          <w:sz w:val="20"/>
          <w:szCs w:val="20"/>
        </w:rPr>
        <w:t xml:space="preserve">, а 2 принадлежит ИП </w:t>
      </w:r>
      <w:r>
        <w:rPr>
          <w:color w:val="000000"/>
          <w:sz w:val="20"/>
          <w:szCs w:val="20"/>
        </w:rPr>
        <w:t>Трубчанинов Е.А</w:t>
      </w:r>
      <w:r w:rsidRPr="00555AA2">
        <w:rPr>
          <w:color w:val="000000"/>
          <w:sz w:val="20"/>
          <w:szCs w:val="20"/>
        </w:rPr>
        <w:t>. В целом малое предпринимательство развито слабо.</w:t>
      </w:r>
    </w:p>
    <w:p w:rsidR="00FC5CCB" w:rsidRPr="00555AA2" w:rsidRDefault="00FC5CCB" w:rsidP="00774DB8">
      <w:pPr>
        <w:spacing w:after="240" w:line="240" w:lineRule="atLeast"/>
        <w:jc w:val="both"/>
        <w:rPr>
          <w:color w:val="000000"/>
          <w:sz w:val="20"/>
          <w:szCs w:val="20"/>
        </w:rPr>
      </w:pPr>
      <w:r w:rsidRPr="00555AA2">
        <w:rPr>
          <w:b/>
          <w:bCs/>
          <w:color w:val="000000"/>
          <w:sz w:val="20"/>
          <w:szCs w:val="20"/>
        </w:rPr>
        <w:t xml:space="preserve">            7.Занятость</w:t>
      </w:r>
    </w:p>
    <w:p w:rsidR="00FC5CCB" w:rsidRPr="00555AA2" w:rsidRDefault="00FC5CCB" w:rsidP="00774DB8">
      <w:pPr>
        <w:spacing w:after="240"/>
        <w:jc w:val="both"/>
        <w:rPr>
          <w:color w:val="000000"/>
          <w:sz w:val="20"/>
          <w:szCs w:val="20"/>
        </w:rPr>
      </w:pPr>
      <w:r w:rsidRPr="00555AA2">
        <w:rPr>
          <w:color w:val="000000"/>
          <w:sz w:val="20"/>
          <w:szCs w:val="20"/>
        </w:rPr>
        <w:t xml:space="preserve">            В связи с отсутствием в селе рабочих мест часть лиц трудоспособного возраста выезжает на постоянную или сезонную работу на Север, в г. Москва, </w:t>
      </w:r>
      <w:proofErr w:type="spellStart"/>
      <w:r w:rsidRPr="00555AA2">
        <w:rPr>
          <w:color w:val="000000"/>
          <w:sz w:val="20"/>
          <w:szCs w:val="20"/>
        </w:rPr>
        <w:t>г.Тула</w:t>
      </w:r>
      <w:proofErr w:type="spellEnd"/>
      <w:r w:rsidRPr="00555AA2">
        <w:rPr>
          <w:color w:val="000000"/>
          <w:sz w:val="20"/>
          <w:szCs w:val="20"/>
        </w:rPr>
        <w:t xml:space="preserve"> и др. 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произведенное мясо, молоко, яйца реализуются и идут на собственное потребление, что обеспечивает их доход. Напряженность на рынке труда по-прежнему сохраняется.</w:t>
      </w:r>
    </w:p>
    <w:p w:rsidR="00FC5CCB" w:rsidRPr="00555AA2" w:rsidRDefault="00FC5CCB" w:rsidP="00774DB8">
      <w:pPr>
        <w:jc w:val="both"/>
        <w:rPr>
          <w:b/>
          <w:sz w:val="20"/>
          <w:szCs w:val="20"/>
        </w:rPr>
      </w:pPr>
      <w:r w:rsidRPr="00555AA2">
        <w:rPr>
          <w:b/>
          <w:sz w:val="20"/>
          <w:szCs w:val="20"/>
        </w:rPr>
        <w:t xml:space="preserve">            8.Социальная поддержка населения</w:t>
      </w:r>
    </w:p>
    <w:p w:rsidR="00FC5CCB" w:rsidRPr="00555AA2" w:rsidRDefault="00FC5CCB" w:rsidP="00774DB8">
      <w:pPr>
        <w:jc w:val="both"/>
        <w:rPr>
          <w:b/>
          <w:sz w:val="20"/>
          <w:szCs w:val="20"/>
        </w:rPr>
      </w:pPr>
    </w:p>
    <w:p w:rsidR="00FC5CCB" w:rsidRPr="00555AA2" w:rsidRDefault="00FC5CCB" w:rsidP="00774DB8">
      <w:pPr>
        <w:jc w:val="both"/>
        <w:rPr>
          <w:sz w:val="20"/>
          <w:szCs w:val="20"/>
        </w:rPr>
      </w:pPr>
      <w:r w:rsidRPr="00555AA2">
        <w:rPr>
          <w:sz w:val="20"/>
          <w:szCs w:val="20"/>
        </w:rPr>
        <w:t xml:space="preserve">       В целях осуществления социальной поддержки семей, детей, граждан пожилого возраста, инвалидов и граждан, оказавшихся в трудной жизненной ситуации:</w:t>
      </w:r>
    </w:p>
    <w:p w:rsidR="00FC5CCB" w:rsidRPr="00555AA2" w:rsidRDefault="00FC5CCB" w:rsidP="00774DB8">
      <w:pPr>
        <w:jc w:val="both"/>
        <w:rPr>
          <w:sz w:val="20"/>
          <w:szCs w:val="20"/>
        </w:rPr>
      </w:pPr>
      <w:r w:rsidRPr="00555AA2">
        <w:rPr>
          <w:sz w:val="20"/>
          <w:szCs w:val="20"/>
        </w:rPr>
        <w:t>-оказана  помощь   одиноким престарелым гражданам и гражданам пожилого возраста по привозке дров:</w:t>
      </w:r>
    </w:p>
    <w:p w:rsidR="00FC5CCB" w:rsidRPr="00555AA2" w:rsidRDefault="00FC5CCB" w:rsidP="00774DB8">
      <w:pPr>
        <w:jc w:val="both"/>
        <w:rPr>
          <w:sz w:val="20"/>
          <w:szCs w:val="20"/>
        </w:rPr>
      </w:pPr>
      <w:r w:rsidRPr="00555AA2">
        <w:rPr>
          <w:sz w:val="20"/>
          <w:szCs w:val="20"/>
        </w:rPr>
        <w:t>-оказана помощь  одиноким престарелым гражданам и гражданам пожилого возраста по вспашке огорода.</w:t>
      </w:r>
    </w:p>
    <w:p w:rsidR="00FC5CCB" w:rsidRPr="00555AA2" w:rsidRDefault="00FC5CCB" w:rsidP="00774DB8">
      <w:pPr>
        <w:jc w:val="both"/>
        <w:rPr>
          <w:sz w:val="20"/>
          <w:szCs w:val="20"/>
        </w:rPr>
      </w:pPr>
      <w:r w:rsidRPr="00555AA2">
        <w:rPr>
          <w:sz w:val="20"/>
          <w:szCs w:val="20"/>
        </w:rPr>
        <w:t>Защищаются  права и интересы  несовершеннолетних.</w:t>
      </w:r>
    </w:p>
    <w:p w:rsidR="00FC5CCB" w:rsidRPr="00555AA2" w:rsidRDefault="00FC5CCB" w:rsidP="00774DB8">
      <w:pPr>
        <w:jc w:val="both"/>
        <w:rPr>
          <w:sz w:val="20"/>
          <w:szCs w:val="20"/>
        </w:rPr>
      </w:pPr>
      <w:r w:rsidRPr="00555AA2">
        <w:rPr>
          <w:sz w:val="20"/>
          <w:szCs w:val="20"/>
        </w:rPr>
        <w:t>Проведено 5 проверок неблагополучных семей вместе с работниками отдела опеки.</w:t>
      </w:r>
    </w:p>
    <w:p w:rsidR="00FC5CCB" w:rsidRPr="00555AA2" w:rsidRDefault="00FC5CCB" w:rsidP="00774DB8">
      <w:pPr>
        <w:jc w:val="both"/>
        <w:rPr>
          <w:sz w:val="20"/>
          <w:szCs w:val="20"/>
        </w:rPr>
      </w:pPr>
    </w:p>
    <w:p w:rsidR="00FC5CCB" w:rsidRPr="00555AA2" w:rsidRDefault="00FC5CCB" w:rsidP="00774DB8">
      <w:pPr>
        <w:jc w:val="both"/>
        <w:rPr>
          <w:b/>
          <w:sz w:val="20"/>
          <w:szCs w:val="20"/>
        </w:rPr>
      </w:pPr>
      <w:r w:rsidRPr="00555AA2">
        <w:rPr>
          <w:b/>
          <w:color w:val="000000"/>
          <w:sz w:val="20"/>
          <w:szCs w:val="20"/>
        </w:rPr>
        <w:t xml:space="preserve">          9. </w:t>
      </w:r>
      <w:r w:rsidRPr="00555AA2">
        <w:rPr>
          <w:b/>
          <w:sz w:val="20"/>
          <w:szCs w:val="20"/>
        </w:rPr>
        <w:t>Культура</w:t>
      </w:r>
    </w:p>
    <w:p w:rsidR="00FC5CCB" w:rsidRPr="00555AA2" w:rsidRDefault="00FC5CCB" w:rsidP="00774DB8">
      <w:pPr>
        <w:jc w:val="both"/>
        <w:rPr>
          <w:b/>
          <w:sz w:val="20"/>
          <w:szCs w:val="20"/>
        </w:rPr>
      </w:pPr>
    </w:p>
    <w:p w:rsidR="00FC5CCB" w:rsidRPr="00555AA2" w:rsidRDefault="00FC5CCB" w:rsidP="00774DB8">
      <w:pPr>
        <w:jc w:val="both"/>
        <w:rPr>
          <w:sz w:val="20"/>
          <w:szCs w:val="20"/>
        </w:rPr>
      </w:pPr>
      <w:r w:rsidRPr="00555AA2">
        <w:rPr>
          <w:sz w:val="20"/>
          <w:szCs w:val="20"/>
        </w:rPr>
        <w:t xml:space="preserve">        С целью возрождения традиций, развития народного творчества и совершенствования культурно- досуговой деятельности проводятся  мероприятия для всех слоев населения в  МКУК «Щекинский СДК».</w:t>
      </w:r>
    </w:p>
    <w:p w:rsidR="00FC5CCB" w:rsidRPr="00555AA2" w:rsidRDefault="00FC5CCB" w:rsidP="00774DB8">
      <w:pPr>
        <w:jc w:val="both"/>
        <w:rPr>
          <w:sz w:val="20"/>
          <w:szCs w:val="20"/>
        </w:rPr>
      </w:pPr>
      <w:r w:rsidRPr="00555AA2">
        <w:rPr>
          <w:sz w:val="20"/>
          <w:szCs w:val="20"/>
        </w:rPr>
        <w:t xml:space="preserve">Принималось  участие в районных фестивалях, декадах культуры, смотрах, конкурсах художественной самодеятельности. В  ДК за </w:t>
      </w:r>
      <w:r>
        <w:rPr>
          <w:sz w:val="20"/>
          <w:szCs w:val="20"/>
        </w:rPr>
        <w:t>9</w:t>
      </w:r>
      <w:r w:rsidRPr="00555AA2">
        <w:rPr>
          <w:sz w:val="20"/>
          <w:szCs w:val="20"/>
        </w:rPr>
        <w:t xml:space="preserve"> месяцев </w:t>
      </w:r>
      <w:r>
        <w:rPr>
          <w:sz w:val="20"/>
          <w:szCs w:val="20"/>
        </w:rPr>
        <w:t>2022</w:t>
      </w:r>
      <w:r w:rsidRPr="00555AA2">
        <w:rPr>
          <w:sz w:val="20"/>
          <w:szCs w:val="20"/>
        </w:rPr>
        <w:t xml:space="preserve">  год  проведено  </w:t>
      </w:r>
      <w:r>
        <w:rPr>
          <w:sz w:val="20"/>
          <w:szCs w:val="20"/>
        </w:rPr>
        <w:t>59 мероприятия</w:t>
      </w:r>
      <w:r w:rsidRPr="00FD2643">
        <w:rPr>
          <w:sz w:val="20"/>
          <w:szCs w:val="20"/>
        </w:rPr>
        <w:t>.</w:t>
      </w:r>
    </w:p>
    <w:p w:rsidR="00FC5CCB" w:rsidRPr="00555AA2" w:rsidRDefault="00FC5CCB" w:rsidP="00774DB8">
      <w:pPr>
        <w:jc w:val="both"/>
        <w:rPr>
          <w:sz w:val="20"/>
          <w:szCs w:val="20"/>
        </w:rPr>
      </w:pPr>
      <w:r w:rsidRPr="00555AA2">
        <w:rPr>
          <w:sz w:val="20"/>
          <w:szCs w:val="20"/>
        </w:rPr>
        <w:t xml:space="preserve">На проведение культурных </w:t>
      </w:r>
      <w:proofErr w:type="gramStart"/>
      <w:r w:rsidRPr="00555AA2">
        <w:rPr>
          <w:sz w:val="20"/>
          <w:szCs w:val="20"/>
        </w:rPr>
        <w:t>мероприятий  в</w:t>
      </w:r>
      <w:proofErr w:type="gramEnd"/>
      <w:r w:rsidRPr="00555AA2">
        <w:rPr>
          <w:sz w:val="20"/>
          <w:szCs w:val="20"/>
        </w:rPr>
        <w:t xml:space="preserve"> бюджете израсходовано </w:t>
      </w:r>
      <w:r>
        <w:rPr>
          <w:sz w:val="20"/>
          <w:szCs w:val="20"/>
        </w:rPr>
        <w:t>за  9</w:t>
      </w:r>
      <w:r w:rsidRPr="00555AA2">
        <w:rPr>
          <w:sz w:val="20"/>
          <w:szCs w:val="20"/>
        </w:rPr>
        <w:t xml:space="preserve"> ме</w:t>
      </w:r>
      <w:r>
        <w:rPr>
          <w:sz w:val="20"/>
          <w:szCs w:val="20"/>
        </w:rPr>
        <w:t xml:space="preserve">сяцев 2022 года  </w:t>
      </w:r>
      <w:r w:rsidR="009B1174">
        <w:rPr>
          <w:sz w:val="20"/>
          <w:szCs w:val="20"/>
        </w:rPr>
        <w:t>99,8</w:t>
      </w:r>
      <w:r w:rsidRPr="00555AA2">
        <w:rPr>
          <w:sz w:val="20"/>
          <w:szCs w:val="20"/>
        </w:rPr>
        <w:t xml:space="preserve"> </w:t>
      </w:r>
      <w:proofErr w:type="spellStart"/>
      <w:r w:rsidRPr="00555AA2">
        <w:rPr>
          <w:sz w:val="20"/>
          <w:szCs w:val="20"/>
        </w:rPr>
        <w:t>тыс.рублей</w:t>
      </w:r>
      <w:proofErr w:type="spellEnd"/>
      <w:r w:rsidRPr="00555AA2">
        <w:rPr>
          <w:sz w:val="20"/>
          <w:szCs w:val="20"/>
        </w:rPr>
        <w:t>.</w:t>
      </w:r>
    </w:p>
    <w:p w:rsidR="00FC5CCB" w:rsidRPr="00555AA2" w:rsidRDefault="00FC5CCB" w:rsidP="00774DB8">
      <w:pPr>
        <w:jc w:val="both"/>
        <w:rPr>
          <w:sz w:val="20"/>
          <w:szCs w:val="20"/>
        </w:rPr>
      </w:pPr>
    </w:p>
    <w:p w:rsidR="00FC5CCB" w:rsidRPr="00555AA2" w:rsidRDefault="00FC5CCB" w:rsidP="00774DB8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555AA2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          10.Муниципальная служба и местное самоуправление</w:t>
      </w:r>
    </w:p>
    <w:p w:rsidR="00FC5CCB" w:rsidRPr="00555AA2" w:rsidRDefault="00FC5CCB" w:rsidP="00774DB8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FC5CCB" w:rsidRDefault="00FC5CCB" w:rsidP="00774DB8">
      <w:pPr>
        <w:shd w:val="clear" w:color="auto" w:fill="FFFFFF"/>
        <w:spacing w:after="150"/>
        <w:jc w:val="both"/>
        <w:textAlignment w:val="baseline"/>
        <w:rPr>
          <w:color w:val="000000"/>
          <w:sz w:val="20"/>
          <w:szCs w:val="20"/>
        </w:rPr>
      </w:pPr>
      <w:r w:rsidRPr="00555AA2">
        <w:rPr>
          <w:sz w:val="20"/>
          <w:szCs w:val="20"/>
        </w:rPr>
        <w:t xml:space="preserve">          В органы местного </w:t>
      </w:r>
      <w:r>
        <w:rPr>
          <w:sz w:val="20"/>
          <w:szCs w:val="20"/>
        </w:rPr>
        <w:t>самоуправления за 9 месяцев 2022</w:t>
      </w:r>
      <w:r w:rsidRPr="00555AA2">
        <w:rPr>
          <w:sz w:val="20"/>
          <w:szCs w:val="20"/>
        </w:rPr>
        <w:t xml:space="preserve"> года по различным вопросам </w:t>
      </w:r>
      <w:r>
        <w:rPr>
          <w:sz w:val="20"/>
          <w:szCs w:val="20"/>
        </w:rPr>
        <w:t>обратились 113 граждан. Принято 50 постановлений, 39</w:t>
      </w:r>
      <w:r w:rsidRPr="00FD2643">
        <w:rPr>
          <w:sz w:val="20"/>
          <w:szCs w:val="20"/>
        </w:rPr>
        <w:t xml:space="preserve"> распоряжений по вопросам финансово-хозяйственной</w:t>
      </w:r>
      <w:r w:rsidRPr="00555AA2">
        <w:rPr>
          <w:sz w:val="20"/>
          <w:szCs w:val="20"/>
        </w:rPr>
        <w:t xml:space="preserve"> </w:t>
      </w:r>
      <w:r w:rsidRPr="00555AA2">
        <w:rPr>
          <w:color w:val="000000"/>
          <w:sz w:val="20"/>
          <w:szCs w:val="20"/>
        </w:rPr>
        <w:t>деят</w:t>
      </w:r>
      <w:r>
        <w:rPr>
          <w:color w:val="000000"/>
          <w:sz w:val="20"/>
          <w:szCs w:val="20"/>
        </w:rPr>
        <w:t>ельности, состоялись 5</w:t>
      </w:r>
      <w:r w:rsidRPr="00555AA2">
        <w:rPr>
          <w:color w:val="000000"/>
          <w:sz w:val="20"/>
          <w:szCs w:val="20"/>
        </w:rPr>
        <w:t xml:space="preserve"> заседаний Собрания депутатов, на которых принято </w:t>
      </w:r>
      <w:r>
        <w:rPr>
          <w:color w:val="000000"/>
          <w:sz w:val="20"/>
          <w:szCs w:val="20"/>
        </w:rPr>
        <w:t>23</w:t>
      </w:r>
      <w:r w:rsidRPr="00555AA2">
        <w:rPr>
          <w:color w:val="FF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решения</w:t>
      </w:r>
      <w:r w:rsidRPr="00555AA2">
        <w:rPr>
          <w:color w:val="000000"/>
          <w:sz w:val="20"/>
          <w:szCs w:val="20"/>
        </w:rPr>
        <w:t xml:space="preserve"> по вопросам местного значения. Проведено 3 заседания ПС, на которых рассматривались в т. ч. по вопросам безопасности населения от чрезвычайных ситуаций  и пожарной безопасности; </w:t>
      </w:r>
      <w:r>
        <w:rPr>
          <w:color w:val="000000"/>
          <w:sz w:val="20"/>
          <w:szCs w:val="20"/>
        </w:rPr>
        <w:t>осуществлено 4 нотариальных</w:t>
      </w:r>
      <w:r w:rsidRPr="00555AA2">
        <w:rPr>
          <w:color w:val="000000"/>
          <w:sz w:val="20"/>
          <w:szCs w:val="20"/>
        </w:rPr>
        <w:t xml:space="preserve"> действия ;  активно работает</w:t>
      </w:r>
      <w:r>
        <w:rPr>
          <w:color w:val="000000"/>
          <w:sz w:val="20"/>
          <w:szCs w:val="20"/>
        </w:rPr>
        <w:t xml:space="preserve"> Совет ветеранов. Проведено 10</w:t>
      </w:r>
      <w:r w:rsidRPr="00555AA2">
        <w:rPr>
          <w:color w:val="000000"/>
          <w:sz w:val="20"/>
          <w:szCs w:val="20"/>
        </w:rPr>
        <w:t xml:space="preserve"> сходов граждан по вопросам благоуст</w:t>
      </w:r>
      <w:r>
        <w:rPr>
          <w:color w:val="000000"/>
          <w:sz w:val="20"/>
          <w:szCs w:val="20"/>
        </w:rPr>
        <w:t>ройства и пожарной безопасности</w:t>
      </w:r>
    </w:p>
    <w:p w:rsidR="00FC5CCB" w:rsidRDefault="00FC5CCB" w:rsidP="00774DB8"/>
    <w:p w:rsidR="00FC5CCB" w:rsidRPr="002C1914" w:rsidRDefault="00FC5CCB" w:rsidP="002C1914">
      <w:pPr>
        <w:rPr>
          <w:sz w:val="20"/>
          <w:szCs w:val="20"/>
        </w:rPr>
      </w:pPr>
      <w:bookmarkStart w:id="0" w:name="_GoBack"/>
      <w:bookmarkEnd w:id="0"/>
    </w:p>
    <w:sectPr w:rsidR="00FC5CCB" w:rsidRPr="002C1914" w:rsidSect="0073184B">
      <w:headerReference w:type="even" r:id="rId6"/>
      <w:headerReference w:type="default" r:id="rId7"/>
      <w:pgSz w:w="11906" w:h="16838"/>
      <w:pgMar w:top="1134" w:right="1247" w:bottom="1134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7BF" w:rsidRDefault="00A727BF">
      <w:r>
        <w:separator/>
      </w:r>
    </w:p>
  </w:endnote>
  <w:endnote w:type="continuationSeparator" w:id="0">
    <w:p w:rsidR="00A727BF" w:rsidRDefault="00A7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7BF" w:rsidRDefault="00A727BF">
      <w:r>
        <w:separator/>
      </w:r>
    </w:p>
  </w:footnote>
  <w:footnote w:type="continuationSeparator" w:id="0">
    <w:p w:rsidR="00A727BF" w:rsidRDefault="00A7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CCB" w:rsidRDefault="00FC5C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CCB" w:rsidRDefault="00FC5C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CCB" w:rsidRDefault="00FC5C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C5CCB" w:rsidRDefault="00FC5C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C5C"/>
    <w:rsid w:val="00027BC7"/>
    <w:rsid w:val="00067654"/>
    <w:rsid w:val="000A7D66"/>
    <w:rsid w:val="00111370"/>
    <w:rsid w:val="00111388"/>
    <w:rsid w:val="001158BD"/>
    <w:rsid w:val="00151F8F"/>
    <w:rsid w:val="00162BF2"/>
    <w:rsid w:val="001636AB"/>
    <w:rsid w:val="001C534E"/>
    <w:rsid w:val="001D291C"/>
    <w:rsid w:val="00224C81"/>
    <w:rsid w:val="00242A1F"/>
    <w:rsid w:val="0025493D"/>
    <w:rsid w:val="00275A75"/>
    <w:rsid w:val="0029665B"/>
    <w:rsid w:val="002C1914"/>
    <w:rsid w:val="002C3C57"/>
    <w:rsid w:val="003058B9"/>
    <w:rsid w:val="00325036"/>
    <w:rsid w:val="0037232B"/>
    <w:rsid w:val="00385BDD"/>
    <w:rsid w:val="003D4978"/>
    <w:rsid w:val="003E28A4"/>
    <w:rsid w:val="004336BC"/>
    <w:rsid w:val="00485007"/>
    <w:rsid w:val="0051032A"/>
    <w:rsid w:val="005126D7"/>
    <w:rsid w:val="0052309A"/>
    <w:rsid w:val="005278C0"/>
    <w:rsid w:val="0055066A"/>
    <w:rsid w:val="00555AA2"/>
    <w:rsid w:val="00580F82"/>
    <w:rsid w:val="005C60DF"/>
    <w:rsid w:val="005E41AB"/>
    <w:rsid w:val="005E727D"/>
    <w:rsid w:val="0061611F"/>
    <w:rsid w:val="00723F70"/>
    <w:rsid w:val="0073184B"/>
    <w:rsid w:val="0075777E"/>
    <w:rsid w:val="00774DB8"/>
    <w:rsid w:val="007B5141"/>
    <w:rsid w:val="007D7388"/>
    <w:rsid w:val="00820F4A"/>
    <w:rsid w:val="00854889"/>
    <w:rsid w:val="008A06E6"/>
    <w:rsid w:val="00915A44"/>
    <w:rsid w:val="009351BE"/>
    <w:rsid w:val="00945EF4"/>
    <w:rsid w:val="00965F9E"/>
    <w:rsid w:val="0097050F"/>
    <w:rsid w:val="009B1174"/>
    <w:rsid w:val="009C545D"/>
    <w:rsid w:val="00A0420C"/>
    <w:rsid w:val="00A114F9"/>
    <w:rsid w:val="00A30ADF"/>
    <w:rsid w:val="00A402F0"/>
    <w:rsid w:val="00A67800"/>
    <w:rsid w:val="00A727BF"/>
    <w:rsid w:val="00A7788E"/>
    <w:rsid w:val="00AA18FA"/>
    <w:rsid w:val="00AD4C1E"/>
    <w:rsid w:val="00B11D27"/>
    <w:rsid w:val="00B17FE4"/>
    <w:rsid w:val="00B24C5C"/>
    <w:rsid w:val="00B56061"/>
    <w:rsid w:val="00BA1EC4"/>
    <w:rsid w:val="00BD2564"/>
    <w:rsid w:val="00BF52F9"/>
    <w:rsid w:val="00C576D9"/>
    <w:rsid w:val="00CD2404"/>
    <w:rsid w:val="00D03B22"/>
    <w:rsid w:val="00D2042E"/>
    <w:rsid w:val="00D7556C"/>
    <w:rsid w:val="00D96324"/>
    <w:rsid w:val="00DA2437"/>
    <w:rsid w:val="00DA71A7"/>
    <w:rsid w:val="00DB61EE"/>
    <w:rsid w:val="00DE69B1"/>
    <w:rsid w:val="00DF7CD6"/>
    <w:rsid w:val="00E03912"/>
    <w:rsid w:val="00E132A1"/>
    <w:rsid w:val="00E30A11"/>
    <w:rsid w:val="00E43667"/>
    <w:rsid w:val="00E505AE"/>
    <w:rsid w:val="00E83645"/>
    <w:rsid w:val="00E86222"/>
    <w:rsid w:val="00E872E9"/>
    <w:rsid w:val="00E877B8"/>
    <w:rsid w:val="00EC0360"/>
    <w:rsid w:val="00EF0D73"/>
    <w:rsid w:val="00F26E95"/>
    <w:rsid w:val="00F82FD2"/>
    <w:rsid w:val="00FB05C6"/>
    <w:rsid w:val="00FC5CCB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319186"/>
  <w15:docId w15:val="{C4068AE5-97A0-4C90-887F-FBD97EB8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1EC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2C19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032A"/>
    <w:pPr>
      <w:keepNext/>
      <w:ind w:firstLine="708"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2C19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1EC4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2C1914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51032A"/>
    <w:rPr>
      <w:b/>
      <w:sz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C1914"/>
    <w:rPr>
      <w:rFonts w:ascii="Calibri" w:hAnsi="Calibri"/>
      <w:b/>
      <w:i/>
      <w:sz w:val="26"/>
    </w:rPr>
  </w:style>
  <w:style w:type="paragraph" w:styleId="a3">
    <w:name w:val="header"/>
    <w:basedOn w:val="a"/>
    <w:link w:val="a4"/>
    <w:uiPriority w:val="99"/>
    <w:rsid w:val="0051032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1032A"/>
    <w:rPr>
      <w:sz w:val="24"/>
      <w:lang w:eastAsia="ru-RU"/>
    </w:rPr>
  </w:style>
  <w:style w:type="character" w:styleId="a5">
    <w:name w:val="page number"/>
    <w:uiPriority w:val="99"/>
    <w:rsid w:val="0051032A"/>
    <w:rPr>
      <w:rFonts w:cs="Times New Roman"/>
    </w:rPr>
  </w:style>
  <w:style w:type="paragraph" w:customStyle="1" w:styleId="BodyText21">
    <w:name w:val="Body Text 21"/>
    <w:basedOn w:val="a"/>
    <w:uiPriority w:val="99"/>
    <w:rsid w:val="0051032A"/>
    <w:pPr>
      <w:ind w:firstLine="720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rsid w:val="00485007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485007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729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</w:div>
          </w:divsChild>
        </w:div>
        <w:div w:id="16251167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7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7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720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</w:div>
          </w:divsChild>
        </w:div>
        <w:div w:id="16251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718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</w:div>
          </w:divsChild>
        </w:div>
        <w:div w:id="1625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724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</w:div>
          </w:divsChild>
        </w:div>
        <w:div w:id="16251167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727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2021-11-09T09:09:00Z</cp:lastPrinted>
  <dcterms:created xsi:type="dcterms:W3CDTF">2018-12-06T08:04:00Z</dcterms:created>
  <dcterms:modified xsi:type="dcterms:W3CDTF">2022-11-17T12:25:00Z</dcterms:modified>
</cp:coreProperties>
</file>